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0AD5" w14:textId="77777777" w:rsidR="002B6651" w:rsidRPr="00E04EA2" w:rsidRDefault="002B6651" w:rsidP="002B6651">
      <w:pPr>
        <w:spacing w:after="0"/>
        <w:rPr>
          <w:rFonts w:ascii="Times New Roman" w:hAnsi="Times New Roman" w:cs="Times New Roman"/>
          <w:b/>
          <w:lang w:val="kk-KZ"/>
        </w:rPr>
      </w:pPr>
    </w:p>
    <w:p w14:paraId="735C4053" w14:textId="1C3D2C43" w:rsidR="008823BA" w:rsidRPr="00E04EA2" w:rsidRDefault="00C72100" w:rsidP="00034A0E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proofErr w:type="spellStart"/>
      <w:r>
        <w:rPr>
          <w:rFonts w:ascii="Times New Roman" w:hAnsi="Times New Roman" w:cs="Times New Roman"/>
          <w:b/>
        </w:rPr>
        <w:t>И.о</w:t>
      </w:r>
      <w:proofErr w:type="gramStart"/>
      <w:r>
        <w:rPr>
          <w:rFonts w:ascii="Times New Roman" w:hAnsi="Times New Roman" w:cs="Times New Roman"/>
          <w:b/>
        </w:rPr>
        <w:t>.д</w:t>
      </w:r>
      <w:proofErr w:type="spellEnd"/>
      <w:proofErr w:type="gramEnd"/>
      <w:r w:rsidR="004F4E3E">
        <w:rPr>
          <w:rFonts w:ascii="Times New Roman" w:hAnsi="Times New Roman" w:cs="Times New Roman"/>
          <w:b/>
          <w:lang w:val="kk-KZ"/>
        </w:rPr>
        <w:t>иректор</w:t>
      </w:r>
      <w:r>
        <w:rPr>
          <w:rFonts w:ascii="Times New Roman" w:hAnsi="Times New Roman" w:cs="Times New Roman"/>
          <w:b/>
          <w:lang w:val="kk-KZ"/>
        </w:rPr>
        <w:t>а</w:t>
      </w:r>
    </w:p>
    <w:p w14:paraId="34135BF0" w14:textId="77777777" w:rsidR="0053186F" w:rsidRDefault="008823BA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r w:rsidR="0053186F">
        <w:rPr>
          <w:rFonts w:ascii="Times New Roman" w:hAnsi="Times New Roman" w:cs="Times New Roman"/>
          <w:b/>
        </w:rPr>
        <w:t>Городская клиническая больница№8</w:t>
      </w:r>
      <w:r>
        <w:rPr>
          <w:rFonts w:ascii="Times New Roman" w:hAnsi="Times New Roman" w:cs="Times New Roman"/>
          <w:b/>
        </w:rPr>
        <w:t>»</w:t>
      </w:r>
    </w:p>
    <w:p w14:paraId="7906C11C" w14:textId="65BADADB" w:rsidR="008823BA" w:rsidRDefault="0053186F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УОЗ </w:t>
      </w:r>
      <w:proofErr w:type="spellStart"/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.А</w:t>
      </w:r>
      <w:proofErr w:type="gramEnd"/>
      <w:r>
        <w:rPr>
          <w:rFonts w:ascii="Times New Roman" w:hAnsi="Times New Roman" w:cs="Times New Roman"/>
          <w:b/>
        </w:rPr>
        <w:t>лматы</w:t>
      </w:r>
      <w:proofErr w:type="spellEnd"/>
    </w:p>
    <w:p w14:paraId="53EFA0A2" w14:textId="1618CA85" w:rsidR="007F27BF" w:rsidRPr="00E04EA2" w:rsidRDefault="007F27BF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C72100">
        <w:rPr>
          <w:rFonts w:ascii="Times New Roman" w:hAnsi="Times New Roman" w:cs="Times New Roman"/>
          <w:b/>
          <w:lang w:val="kk-KZ"/>
        </w:rPr>
        <w:t>Мукашев М.Б.</w:t>
      </w:r>
    </w:p>
    <w:p w14:paraId="13CEFF28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0C219F8C" w:rsidR="00954C83" w:rsidRPr="00642D9A" w:rsidRDefault="005057A0" w:rsidP="00954C8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Объявлени</w:t>
      </w:r>
      <w:proofErr w:type="spellEnd"/>
      <w:r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 w:rsidR="00BA649E">
        <w:rPr>
          <w:rFonts w:ascii="Times New Roman" w:hAnsi="Times New Roman" w:cs="Times New Roman"/>
          <w:b/>
        </w:rPr>
        <w:t>2</w:t>
      </w:r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662B4E34" w:rsidR="00BE35F6" w:rsidRPr="00340B22" w:rsidRDefault="003D21C9" w:rsidP="00E04EA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CA36E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Городская клиническая больница №8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» </w:t>
            </w:r>
            <w:r w:rsidR="00CA36E0">
              <w:rPr>
                <w:rFonts w:ascii="Times New Roman" w:hAnsi="Times New Roman" w:cs="Times New Roman"/>
                <w:shd w:val="clear" w:color="auto" w:fill="FFFFFF"/>
              </w:rPr>
              <w:t>УОЗ г.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Алматы (сайт </w:t>
            </w:r>
            <w:hyperlink r:id="rId9" w:history="1"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www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almaty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-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rw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kz</w:t>
              </w:r>
            </w:hyperlink>
            <w:r w:rsidR="005A5D7A" w:rsidRPr="005A5D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3048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hyperlink r:id="rId10" w:history="1"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  <w:lang w:val="en-US"/>
                </w:rPr>
                <w:t>gd</w:t>
              </w:r>
              <w:r w:rsidR="00304889" w:rsidRPr="00304889">
                <w:rPr>
                  <w:rStyle w:val="a3"/>
                  <w:shd w:val="clear" w:color="auto" w:fill="F7F7F7"/>
                  <w:lang w:val="en-US"/>
                </w:rPr>
                <w:t>b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_</w:t>
              </w:r>
              <w:r w:rsidR="00304889" w:rsidRPr="00304889">
                <w:rPr>
                  <w:rStyle w:val="a3"/>
                  <w:shd w:val="clear" w:color="auto" w:fill="F7F7F7"/>
                </w:rPr>
                <w:t>1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@mail.ru</w:t>
              </w:r>
            </w:hyperlink>
            <w:r w:rsidR="00740277" w:rsidRPr="00304889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объявляет </w:t>
            </w:r>
            <w:r w:rsidR="00DA79E9" w:rsidRPr="00BE0043">
              <w:rPr>
                <w:rFonts w:ascii="Times New Roman" w:hAnsi="Times New Roman" w:cs="Times New Roman"/>
              </w:rPr>
              <w:t>закуп</w:t>
            </w:r>
            <w:r w:rsidR="00C07A1C">
              <w:rPr>
                <w:rFonts w:ascii="Times New Roman" w:hAnsi="Times New Roman" w:cs="Times New Roman"/>
              </w:rPr>
              <w:t xml:space="preserve"> лекарственных средств и </w:t>
            </w:r>
            <w:r w:rsidR="00BE0043" w:rsidRPr="00BE004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изделий медицинского назначения</w:t>
            </w:r>
            <w:r w:rsidR="00BE004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DA79E9" w:rsidRPr="00DA79E9">
              <w:rPr>
                <w:rFonts w:ascii="Times New Roman" w:hAnsi="Times New Roman" w:cs="Times New Roman"/>
              </w:rPr>
              <w:t xml:space="preserve"> способом запроса ценовых предложений 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>
              <w:rPr>
                <w:rFonts w:ascii="Times New Roman" w:hAnsi="Times New Roman"/>
                <w:sz w:val="24"/>
                <w:szCs w:val="24"/>
              </w:rPr>
              <w:t>в соответствии Главы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E04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Приказа Министра здравоохранения Республики Казахстан от 7 июня 2023 года № 110. Зарегистрирован в Министерстве юстиции Республики Казахстан 8 июня 2023 года № 32733 </w:t>
            </w:r>
            <w:r w:rsidR="00E04EA2">
              <w:rPr>
                <w:rFonts w:ascii="Times New Roman" w:hAnsi="Times New Roman"/>
                <w:sz w:val="24"/>
                <w:szCs w:val="24"/>
              </w:rPr>
              <w:t>“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      </w:r>
            <w:r w:rsidR="00E04EA2">
              <w:rPr>
                <w:rFonts w:ascii="Times New Roman" w:hAnsi="Times New Roman"/>
                <w:sz w:val="24"/>
                <w:szCs w:val="24"/>
              </w:rPr>
              <w:t>”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(далее – Правила) 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35349500" w:rsidR="001A6DDE" w:rsidRPr="004F4E3E" w:rsidRDefault="001A6DDE" w:rsidP="00AC3285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AC3285">
              <w:rPr>
                <w:rFonts w:ascii="Times New Roman" w:hAnsi="Times New Roman" w:cs="Times New Roman"/>
                <w:lang w:val="kk-KZ"/>
              </w:rPr>
              <w:t>242-57-96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9F59CD">
        <w:trPr>
          <w:trHeight w:val="265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1D6BEB21" w:rsidR="006E7ABC" w:rsidRPr="004F4E3E" w:rsidRDefault="009F6439" w:rsidP="001A6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9F6439">
              <w:rPr>
                <w:rFonts w:ascii="Times New Roman" w:hAnsi="Times New Roman" w:cs="Times New Roman"/>
              </w:rPr>
              <w:t>5</w:t>
            </w:r>
            <w:r w:rsidR="005E2E1C" w:rsidRPr="004F4E3E">
              <w:rPr>
                <w:rFonts w:ascii="Times New Roman" w:hAnsi="Times New Roman" w:cs="Times New Roman"/>
              </w:rPr>
              <w:t xml:space="preserve">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6E7ABC" w:rsidRPr="00740277" w14:paraId="1955E45B" w14:textId="77777777" w:rsidTr="00BD36D4">
        <w:tc>
          <w:tcPr>
            <w:tcW w:w="4112" w:type="dxa"/>
          </w:tcPr>
          <w:p w14:paraId="5362CD1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</w:tcPr>
          <w:p w14:paraId="1061F738" w14:textId="642D5AC6" w:rsidR="006E7ABC" w:rsidRPr="00AA7F18" w:rsidRDefault="007177FD" w:rsidP="00BA649E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29 608 848,00</w:t>
            </w:r>
            <w:r w:rsidR="00AE53D1">
              <w:rPr>
                <w:rFonts w:ascii="Times New Roman" w:hAnsi="Times New Roman" w:cs="Times New Roman"/>
                <w:color w:val="000000"/>
                <w:lang w:val="kk-KZ"/>
              </w:rPr>
              <w:t xml:space="preserve"> (</w:t>
            </w:r>
            <w:r w:rsidRPr="007177FD">
              <w:rPr>
                <w:rFonts w:ascii="Times New Roman" w:hAnsi="Times New Roman" w:cs="Times New Roman"/>
                <w:color w:val="000000"/>
                <w:lang w:val="kk-KZ"/>
              </w:rPr>
              <w:t>Двадцать девять миллионов шестьсот восемь тысяч восемьсот сорок восемь</w:t>
            </w:r>
            <w:r w:rsidR="00AE53D1">
              <w:rPr>
                <w:rFonts w:ascii="Times New Roman" w:hAnsi="Times New Roman" w:cs="Times New Roman"/>
                <w:color w:val="000000"/>
                <w:lang w:val="kk-KZ"/>
              </w:rPr>
              <w:t>) 00 тенге</w:t>
            </w:r>
          </w:p>
        </w:tc>
      </w:tr>
      <w:tr w:rsidR="005E2E1C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5E2E1C" w:rsidRPr="004F4E3E" w:rsidRDefault="005E2E1C" w:rsidP="00CD0F2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47E6E82C" w14:textId="63CC366B" w:rsidR="005E2E1C" w:rsidRPr="004F4E3E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8F4AC1" w:rsidRPr="004F4E3E">
              <w:rPr>
                <w:rFonts w:ascii="Times New Roman" w:hAnsi="Times New Roman" w:cs="Times New Roman"/>
                <w:color w:val="000000"/>
              </w:rPr>
              <w:t>30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 банковских дней, </w:t>
            </w:r>
            <w:proofErr w:type="gramStart"/>
            <w:r w:rsidRPr="004F4E3E">
              <w:rPr>
                <w:rFonts w:ascii="Times New Roman" w:hAnsi="Times New Roman" w:cs="Times New Roman"/>
                <w:color w:val="000000"/>
              </w:rPr>
              <w:t>с даты подписания</w:t>
            </w:r>
            <w:proofErr w:type="gramEnd"/>
            <w:r w:rsidRPr="004F4E3E">
              <w:rPr>
                <w:rFonts w:ascii="Times New Roman" w:hAnsi="Times New Roman" w:cs="Times New Roman"/>
                <w:color w:val="000000"/>
              </w:rPr>
              <w:t xml:space="preserve"> документов о приемке </w:t>
            </w:r>
            <w:r w:rsidR="00506E23" w:rsidRPr="004F4E3E">
              <w:rPr>
                <w:rFonts w:ascii="Times New Roman" w:hAnsi="Times New Roman" w:cs="Times New Roman"/>
                <w:color w:val="000000"/>
              </w:rPr>
              <w:t xml:space="preserve">товара. </w:t>
            </w:r>
          </w:p>
        </w:tc>
      </w:tr>
      <w:tr w:rsidR="006E7ABC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6E7ABC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6E7ABC" w:rsidRPr="004F4E3E" w:rsidRDefault="006E7ABC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6E7ABC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6E7ABC" w:rsidRPr="00740277" w14:paraId="1B97C3FB" w14:textId="77777777" w:rsidTr="00BD36D4">
        <w:tc>
          <w:tcPr>
            <w:tcW w:w="15594" w:type="dxa"/>
            <w:gridSpan w:val="2"/>
          </w:tcPr>
          <w:p w14:paraId="5034FB41" w14:textId="1F0A38A1" w:rsidR="006E7ABC" w:rsidRPr="009F6439" w:rsidRDefault="00C07A1C" w:rsidP="00C07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 лекарственных средств и изделий медицинского назначения</w:t>
            </w:r>
          </w:p>
        </w:tc>
      </w:tr>
      <w:tr w:rsidR="006E7ABC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6E7ABC" w:rsidRPr="00740277" w14:paraId="45DA3C39" w14:textId="77777777" w:rsidTr="00BD36D4">
        <w:tc>
          <w:tcPr>
            <w:tcW w:w="15594" w:type="dxa"/>
            <w:gridSpan w:val="2"/>
          </w:tcPr>
          <w:p w14:paraId="07F4652E" w14:textId="3E4D81E1" w:rsidR="006E7ABC" w:rsidRPr="004F4E3E" w:rsidRDefault="00BA649E" w:rsidP="00E0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EF5332" w:rsidRPr="00EF53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февраля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</w:rPr>
              <w:t>202</w:t>
            </w:r>
            <w:r w:rsidR="00EF5332">
              <w:rPr>
                <w:rFonts w:ascii="Times New Roman" w:hAnsi="Times New Roman" w:cs="Times New Roman"/>
                <w:lang w:val="kk-KZ"/>
              </w:rPr>
              <w:t>4</w:t>
            </w:r>
            <w:r w:rsidR="00E04EA2" w:rsidRPr="00E04EA2">
              <w:rPr>
                <w:rFonts w:ascii="Times New Roman" w:hAnsi="Times New Roman" w:cs="Times New Roman"/>
              </w:rPr>
              <w:t xml:space="preserve"> год</w:t>
            </w:r>
            <w:proofErr w:type="gramStart"/>
            <w:r w:rsid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663C4">
              <w:rPr>
                <w:rFonts w:ascii="Times New Roman" w:hAnsi="Times New Roman" w:cs="Times New Roman"/>
                <w:lang w:val="kk-KZ"/>
              </w:rPr>
              <w:t>,</w:t>
            </w:r>
            <w:proofErr w:type="gramEnd"/>
            <w:r w:rsidR="000663C4">
              <w:rPr>
                <w:rFonts w:ascii="Times New Roman" w:hAnsi="Times New Roman" w:cs="Times New Roman"/>
                <w:lang w:val="kk-KZ"/>
              </w:rPr>
              <w:t xml:space="preserve"> с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09 часов 00 мин.</w:t>
            </w:r>
            <w:r w:rsidR="00E04EA2" w:rsidRP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до 17 ч.00 мин за исключением выходных и праздничных дней</w:t>
            </w:r>
            <w:r w:rsidR="007D2604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E7ABC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окончания приема заявок</w:t>
            </w:r>
            <w:r w:rsidR="008F4AC1" w:rsidRPr="004F4E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ABC" w:rsidRPr="00740277" w14:paraId="3E4AD40D" w14:textId="77777777" w:rsidTr="00BD36D4">
        <w:tc>
          <w:tcPr>
            <w:tcW w:w="15594" w:type="dxa"/>
            <w:gridSpan w:val="2"/>
          </w:tcPr>
          <w:p w14:paraId="149BF676" w14:textId="1AB9DDB6" w:rsidR="006E7ABC" w:rsidRPr="003C3265" w:rsidRDefault="0031163A" w:rsidP="00AE53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Ценовые</w:t>
            </w:r>
            <w:r w:rsidR="003C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потенциальных поставщиков, запечатанные в конверт, необходимо представить по адресу: </w:t>
            </w:r>
            <w:r w:rsidR="001F07E3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0A3DF6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0A3DF6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 xml:space="preserve"> </w:t>
            </w:r>
            <w:r w:rsidR="004F4E3E" w:rsidRPr="009F73AF">
              <w:rPr>
                <w:rFonts w:ascii="Times New Roman" w:hAnsi="Times New Roman" w:cs="Times New Roman"/>
                <w:b/>
                <w:spacing w:val="2"/>
                <w:lang w:val="kk-KZ"/>
              </w:rPr>
              <w:t>приемная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Окончательный срок подачи ценовых предложений – 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 w:rsidR="005318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BA649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08</w:t>
            </w:r>
            <w:r w:rsidR="00EF53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AE53D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февраля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 w:rsidR="00EF533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конверта с ценовым предложением потенциальный поставщик должен указать: наименование закупа,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6E7ABC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6E7ABC" w:rsidRPr="004F4E3E" w:rsidRDefault="001E1D4F" w:rsidP="001E1D4F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Дата и время вскрытия конвертов с ценовыми предложениями</w:t>
            </w:r>
          </w:p>
        </w:tc>
      </w:tr>
      <w:tr w:rsidR="006E7ABC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70DCA67B" w:rsidR="006E7ABC" w:rsidRPr="004F4E3E" w:rsidRDefault="00BA649E" w:rsidP="00066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C72100">
              <w:rPr>
                <w:rFonts w:ascii="Times New Roman" w:hAnsi="Times New Roman" w:cs="Times New Roman"/>
                <w:lang w:val="kk-KZ"/>
              </w:rPr>
              <w:t xml:space="preserve"> февраля </w:t>
            </w:r>
            <w:r w:rsidR="00002A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 202</w:t>
            </w:r>
            <w:r w:rsidR="00EF5332">
              <w:rPr>
                <w:rFonts w:ascii="Times New Roman" w:hAnsi="Times New Roman" w:cs="Times New Roman"/>
                <w:lang w:val="kk-KZ"/>
              </w:rPr>
              <w:t>4</w:t>
            </w:r>
            <w:r w:rsidR="00663608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год </w:t>
            </w:r>
            <w:r w:rsidR="0031163A" w:rsidRPr="004F4E3E">
              <w:rPr>
                <w:rFonts w:ascii="Times New Roman" w:hAnsi="Times New Roman" w:cs="Times New Roman"/>
              </w:rPr>
              <w:t>1</w:t>
            </w:r>
            <w:r w:rsidR="00B73A24">
              <w:rPr>
                <w:rFonts w:ascii="Times New Roman" w:hAnsi="Times New Roman" w:cs="Times New Roman"/>
              </w:rPr>
              <w:t>1</w:t>
            </w:r>
            <w:r w:rsidR="00BE35F6" w:rsidRPr="004F4E3E">
              <w:rPr>
                <w:rFonts w:ascii="Times New Roman" w:hAnsi="Times New Roman" w:cs="Times New Roman"/>
              </w:rPr>
              <w:t xml:space="preserve"> часов </w:t>
            </w:r>
            <w:r w:rsidR="00015B37" w:rsidRPr="004F4E3E">
              <w:rPr>
                <w:rFonts w:ascii="Times New Roman" w:hAnsi="Times New Roman" w:cs="Times New Roman"/>
              </w:rPr>
              <w:t>0</w:t>
            </w:r>
            <w:r w:rsidR="00197E8F" w:rsidRPr="004F4E3E">
              <w:rPr>
                <w:rFonts w:ascii="Times New Roman" w:hAnsi="Times New Roman" w:cs="Times New Roman"/>
              </w:rPr>
              <w:t>0</w:t>
            </w:r>
            <w:r w:rsidR="00BE35F6" w:rsidRPr="004F4E3E">
              <w:rPr>
                <w:rFonts w:ascii="Times New Roman" w:hAnsi="Times New Roman" w:cs="Times New Roman"/>
              </w:rPr>
              <w:t xml:space="preserve"> минут</w:t>
            </w:r>
            <w:r w:rsidR="00FB3E1D" w:rsidRPr="004F4E3E">
              <w:rPr>
                <w:rFonts w:ascii="Times New Roman" w:hAnsi="Times New Roman" w:cs="Times New Roman"/>
              </w:rPr>
              <w:t xml:space="preserve">, </w:t>
            </w:r>
            <w:r w:rsidR="00FB3E1D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FB3E1D" w:rsidRPr="004F4E3E">
              <w:rPr>
                <w:rFonts w:ascii="Times New Roman" w:hAnsi="Times New Roman" w:cs="Times New Roman"/>
              </w:rPr>
              <w:t xml:space="preserve"> </w:t>
            </w:r>
            <w:r w:rsidR="00F35A15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FB3E1D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E04EA2">
              <w:rPr>
                <w:rFonts w:ascii="Times New Roman" w:hAnsi="Times New Roman" w:cs="Times New Roman"/>
                <w:spacing w:val="2"/>
                <w:lang w:val="kk-KZ"/>
              </w:rPr>
              <w:t>кабинет отдела государственных закупок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6"/>
        <w:gridCol w:w="1275"/>
        <w:gridCol w:w="993"/>
        <w:gridCol w:w="1559"/>
        <w:gridCol w:w="1701"/>
      </w:tblGrid>
      <w:tr w:rsidR="000E09CD" w:rsidRPr="005057A0" w14:paraId="23045CF3" w14:textId="77777777" w:rsidTr="009F59CD">
        <w:trPr>
          <w:trHeight w:val="390"/>
        </w:trPr>
        <w:tc>
          <w:tcPr>
            <w:tcW w:w="567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096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1275" w:type="dxa"/>
            <w:hideMark/>
          </w:tcPr>
          <w:p w14:paraId="6C174C3B" w14:textId="3C739DF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993" w:type="dxa"/>
            <w:hideMark/>
          </w:tcPr>
          <w:p w14:paraId="54D466BF" w14:textId="327A517A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BA649E" w:rsidRPr="00CC07D2" w14:paraId="5857D194" w14:textId="77777777" w:rsidTr="00D83FB2">
        <w:trPr>
          <w:trHeight w:val="96"/>
        </w:trPr>
        <w:tc>
          <w:tcPr>
            <w:tcW w:w="567" w:type="dxa"/>
          </w:tcPr>
          <w:p w14:paraId="4D35D611" w14:textId="10B9D702" w:rsidR="00BA649E" w:rsidRPr="00FC2773" w:rsidRDefault="00BA649E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</w:t>
            </w:r>
          </w:p>
        </w:tc>
        <w:tc>
          <w:tcPr>
            <w:tcW w:w="3261" w:type="dxa"/>
          </w:tcPr>
          <w:p w14:paraId="2562266A" w14:textId="4E2F50A1" w:rsidR="00BA649E" w:rsidRPr="00FC2773" w:rsidRDefault="00BA649E" w:rsidP="003E4952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</w:rPr>
              <w:t xml:space="preserve">Аминокислоты аргинин  раствор для </w:t>
            </w:r>
            <w:proofErr w:type="spellStart"/>
            <w:r w:rsidRPr="00FC2773">
              <w:rPr>
                <w:rFonts w:ascii="Times New Roman" w:hAnsi="Times New Roman" w:cs="Times New Roman"/>
              </w:rPr>
              <w:t>инфузий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6" w:type="dxa"/>
            <w:vAlign w:val="center"/>
          </w:tcPr>
          <w:p w14:paraId="41687AFD" w14:textId="2DD7E314" w:rsidR="00BA649E" w:rsidRPr="00FC2773" w:rsidRDefault="003E4952" w:rsidP="00361E91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</w:rPr>
              <w:t xml:space="preserve">Аминокислоты аргинин  раствор для </w:t>
            </w:r>
            <w:proofErr w:type="spellStart"/>
            <w:r w:rsidRPr="00FC2773">
              <w:rPr>
                <w:rFonts w:ascii="Times New Roman" w:hAnsi="Times New Roman" w:cs="Times New Roman"/>
              </w:rPr>
              <w:t>инфузий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4,2% 100 мл №1</w:t>
            </w:r>
          </w:p>
        </w:tc>
        <w:tc>
          <w:tcPr>
            <w:tcW w:w="1275" w:type="dxa"/>
            <w:vAlign w:val="center"/>
          </w:tcPr>
          <w:p w14:paraId="60430484" w14:textId="67ADD5AA" w:rsidR="00BA649E" w:rsidRPr="00FC2773" w:rsidRDefault="003E49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0611162C" w14:textId="25F7D28D" w:rsidR="00BA649E" w:rsidRPr="00FC2773" w:rsidRDefault="003E495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559" w:type="dxa"/>
          </w:tcPr>
          <w:p w14:paraId="588C3DC5" w14:textId="2D6675DB" w:rsidR="00BA649E" w:rsidRPr="00FC2773" w:rsidRDefault="003E495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4 220,00</w:t>
            </w:r>
          </w:p>
        </w:tc>
        <w:tc>
          <w:tcPr>
            <w:tcW w:w="1701" w:type="dxa"/>
          </w:tcPr>
          <w:p w14:paraId="172A99B7" w14:textId="4198F61C" w:rsidR="00BA649E" w:rsidRPr="00FC2773" w:rsidRDefault="003E495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211 000,00</w:t>
            </w:r>
          </w:p>
        </w:tc>
      </w:tr>
      <w:tr w:rsidR="00BA649E" w:rsidRPr="00CC07D2" w14:paraId="6F217DDF" w14:textId="77777777" w:rsidTr="00D83FB2">
        <w:trPr>
          <w:trHeight w:val="150"/>
        </w:trPr>
        <w:tc>
          <w:tcPr>
            <w:tcW w:w="567" w:type="dxa"/>
          </w:tcPr>
          <w:p w14:paraId="1CD97C63" w14:textId="447A29D0" w:rsidR="00BA649E" w:rsidRPr="00FC2773" w:rsidRDefault="00BA649E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</w:t>
            </w:r>
          </w:p>
        </w:tc>
        <w:tc>
          <w:tcPr>
            <w:tcW w:w="3261" w:type="dxa"/>
          </w:tcPr>
          <w:p w14:paraId="5E859C08" w14:textId="1EDB69C5" w:rsidR="00BA649E" w:rsidRPr="00FC2773" w:rsidRDefault="00BA649E" w:rsidP="003E4952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</w:rPr>
              <w:t xml:space="preserve">Атропин сульфат раствор для инъекций  </w:t>
            </w:r>
          </w:p>
        </w:tc>
        <w:tc>
          <w:tcPr>
            <w:tcW w:w="6096" w:type="dxa"/>
            <w:vAlign w:val="center"/>
          </w:tcPr>
          <w:p w14:paraId="46BFD658" w14:textId="13041662" w:rsidR="00BA649E" w:rsidRPr="00FC2773" w:rsidRDefault="003E4952" w:rsidP="003E4952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</w:rPr>
              <w:t xml:space="preserve">Атропин сульфат раствор для инъекций  </w:t>
            </w:r>
          </w:p>
        </w:tc>
        <w:tc>
          <w:tcPr>
            <w:tcW w:w="1275" w:type="dxa"/>
          </w:tcPr>
          <w:p w14:paraId="488EB5FA" w14:textId="74E86CC0" w:rsidR="00BA649E" w:rsidRPr="00FC2773" w:rsidRDefault="003E49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25E800A7" w14:textId="13A0F00C" w:rsidR="00BA649E" w:rsidRPr="00FC2773" w:rsidRDefault="003E495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</w:tcPr>
          <w:p w14:paraId="506DCF6C" w14:textId="2025BE39" w:rsidR="00BA649E" w:rsidRPr="00FC2773" w:rsidRDefault="003E495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464,40</w:t>
            </w:r>
          </w:p>
        </w:tc>
        <w:tc>
          <w:tcPr>
            <w:tcW w:w="1701" w:type="dxa"/>
          </w:tcPr>
          <w:p w14:paraId="1FBB4A63" w14:textId="77397D41" w:rsidR="00BA649E" w:rsidRPr="00FC2773" w:rsidRDefault="003E495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46 440,00</w:t>
            </w:r>
          </w:p>
        </w:tc>
      </w:tr>
      <w:tr w:rsidR="003E4952" w:rsidRPr="00CC07D2" w14:paraId="79FF9D2A" w14:textId="77777777" w:rsidTr="00D83FB2">
        <w:trPr>
          <w:trHeight w:val="165"/>
        </w:trPr>
        <w:tc>
          <w:tcPr>
            <w:tcW w:w="567" w:type="dxa"/>
          </w:tcPr>
          <w:p w14:paraId="61182C19" w14:textId="46C0B080" w:rsidR="003E4952" w:rsidRPr="00FC2773" w:rsidRDefault="003E49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</w:t>
            </w:r>
          </w:p>
        </w:tc>
        <w:tc>
          <w:tcPr>
            <w:tcW w:w="3261" w:type="dxa"/>
            <w:vAlign w:val="center"/>
          </w:tcPr>
          <w:p w14:paraId="7760AD6B" w14:textId="7C40944C" w:rsidR="003E4952" w:rsidRPr="00FC2773" w:rsidRDefault="003E4952" w:rsidP="003E4952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Гадотеровая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кислота раствор для инъекций </w:t>
            </w:r>
          </w:p>
        </w:tc>
        <w:tc>
          <w:tcPr>
            <w:tcW w:w="6096" w:type="dxa"/>
            <w:vAlign w:val="center"/>
          </w:tcPr>
          <w:p w14:paraId="52E9E91E" w14:textId="45C54FF2" w:rsidR="003E4952" w:rsidRPr="00FC2773" w:rsidRDefault="003E49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Гадотеровая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кислота раствор для инъекций 0,5 </w:t>
            </w: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ммоль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>/мл</w:t>
            </w:r>
          </w:p>
        </w:tc>
        <w:tc>
          <w:tcPr>
            <w:tcW w:w="1275" w:type="dxa"/>
            <w:vAlign w:val="center"/>
          </w:tcPr>
          <w:p w14:paraId="72A0F87D" w14:textId="548623C4" w:rsidR="003E4952" w:rsidRPr="00FC2773" w:rsidRDefault="003E49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2469D663" w14:textId="47A503C6" w:rsidR="003E4952" w:rsidRPr="00FC2773" w:rsidRDefault="003E495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30</w:t>
            </w:r>
          </w:p>
        </w:tc>
        <w:tc>
          <w:tcPr>
            <w:tcW w:w="1559" w:type="dxa"/>
          </w:tcPr>
          <w:p w14:paraId="0B525AED" w14:textId="4CB4CD2B" w:rsidR="003E4952" w:rsidRPr="00FC2773" w:rsidRDefault="003E495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10 748,00</w:t>
            </w:r>
          </w:p>
        </w:tc>
        <w:tc>
          <w:tcPr>
            <w:tcW w:w="1701" w:type="dxa"/>
          </w:tcPr>
          <w:p w14:paraId="7176EA18" w14:textId="349FDA50" w:rsidR="003E4952" w:rsidRPr="00FC2773" w:rsidRDefault="003E495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322 440,00</w:t>
            </w:r>
          </w:p>
        </w:tc>
      </w:tr>
      <w:tr w:rsidR="003E4952" w:rsidRPr="00CC07D2" w14:paraId="7364AE13" w14:textId="77777777" w:rsidTr="00D83FB2">
        <w:trPr>
          <w:trHeight w:val="126"/>
        </w:trPr>
        <w:tc>
          <w:tcPr>
            <w:tcW w:w="567" w:type="dxa"/>
          </w:tcPr>
          <w:p w14:paraId="66E1FE0F" w14:textId="693FEDEC" w:rsidR="003E4952" w:rsidRPr="00FC2773" w:rsidRDefault="003E49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</w:t>
            </w:r>
          </w:p>
        </w:tc>
        <w:tc>
          <w:tcPr>
            <w:tcW w:w="3261" w:type="dxa"/>
            <w:vAlign w:val="bottom"/>
          </w:tcPr>
          <w:p w14:paraId="06DC7A44" w14:textId="0A35B6FA" w:rsidR="003E4952" w:rsidRPr="00FC2773" w:rsidRDefault="003E4952" w:rsidP="003E4952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Дезогестрел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таблетки, покрытые оболочкой  </w:t>
            </w:r>
          </w:p>
        </w:tc>
        <w:tc>
          <w:tcPr>
            <w:tcW w:w="6096" w:type="dxa"/>
            <w:vAlign w:val="bottom"/>
          </w:tcPr>
          <w:p w14:paraId="534B3CFF" w14:textId="3D98E18A" w:rsidR="003E4952" w:rsidRPr="00FC2773" w:rsidRDefault="003E49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Дезогестрел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таблетки, покрытые оболочкой 75 мкг № 28 </w:t>
            </w: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табл</w:t>
            </w:r>
            <w:proofErr w:type="spellEnd"/>
            <w:proofErr w:type="gramEnd"/>
            <w:r w:rsidRPr="00FC277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86FE89E" w14:textId="49B95688" w:rsidR="003E4952" w:rsidRPr="00FC2773" w:rsidRDefault="003E49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483BB10B" w14:textId="663984B5" w:rsidR="003E4952" w:rsidRPr="00FC2773" w:rsidRDefault="003E495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200</w:t>
            </w:r>
          </w:p>
        </w:tc>
        <w:tc>
          <w:tcPr>
            <w:tcW w:w="1559" w:type="dxa"/>
          </w:tcPr>
          <w:p w14:paraId="3503BCF4" w14:textId="628B7503" w:rsidR="003E4952" w:rsidRPr="00FC2773" w:rsidRDefault="003E495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2 013,00</w:t>
            </w:r>
          </w:p>
        </w:tc>
        <w:tc>
          <w:tcPr>
            <w:tcW w:w="1701" w:type="dxa"/>
          </w:tcPr>
          <w:p w14:paraId="6B749AD4" w14:textId="527E252D" w:rsidR="003E4952" w:rsidRPr="00FC2773" w:rsidRDefault="003E495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402 600,00</w:t>
            </w:r>
          </w:p>
        </w:tc>
      </w:tr>
      <w:tr w:rsidR="003E4952" w:rsidRPr="00CC07D2" w14:paraId="6C10A7E7" w14:textId="77777777" w:rsidTr="00D83FB2">
        <w:trPr>
          <w:trHeight w:val="126"/>
        </w:trPr>
        <w:tc>
          <w:tcPr>
            <w:tcW w:w="567" w:type="dxa"/>
          </w:tcPr>
          <w:p w14:paraId="78186978" w14:textId="4F144561" w:rsidR="003E4952" w:rsidRPr="00FC2773" w:rsidRDefault="003E49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</w:t>
            </w:r>
          </w:p>
        </w:tc>
        <w:tc>
          <w:tcPr>
            <w:tcW w:w="3261" w:type="dxa"/>
            <w:vAlign w:val="center"/>
          </w:tcPr>
          <w:p w14:paraId="5B93158E" w14:textId="43D7D4F7" w:rsidR="003E4952" w:rsidRPr="00FC2773" w:rsidRDefault="003E4952" w:rsidP="003E4952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Дроспиренон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этинилэстрадиол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таблетки, покрытые оболочкой</w:t>
            </w:r>
          </w:p>
        </w:tc>
        <w:tc>
          <w:tcPr>
            <w:tcW w:w="6096" w:type="dxa"/>
            <w:vAlign w:val="center"/>
          </w:tcPr>
          <w:p w14:paraId="34AED742" w14:textId="078A98EC" w:rsidR="003E4952" w:rsidRPr="00FC2773" w:rsidRDefault="003E49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Дроспиренон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этинилэстрадиол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таблетки, покрытые оболочкой 3 мг + 0,03 мгтаблетки,№28</w:t>
            </w:r>
          </w:p>
        </w:tc>
        <w:tc>
          <w:tcPr>
            <w:tcW w:w="1275" w:type="dxa"/>
            <w:vAlign w:val="center"/>
          </w:tcPr>
          <w:p w14:paraId="3284BD51" w14:textId="05717A96" w:rsidR="003E4952" w:rsidRPr="00FC2773" w:rsidRDefault="003E49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718CC083" w14:textId="77777777" w:rsidR="00FC2773" w:rsidRDefault="00FC2773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95FAB10" w14:textId="6D787B18" w:rsidR="003E4952" w:rsidRPr="00FC2773" w:rsidRDefault="003E495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200</w:t>
            </w:r>
          </w:p>
        </w:tc>
        <w:tc>
          <w:tcPr>
            <w:tcW w:w="1559" w:type="dxa"/>
          </w:tcPr>
          <w:p w14:paraId="4995A153" w14:textId="77777777" w:rsidR="00FC2773" w:rsidRDefault="00FC2773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6324819" w14:textId="75A14B12" w:rsidR="003E4952" w:rsidRPr="00FC2773" w:rsidRDefault="003E495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2 207,24</w:t>
            </w:r>
          </w:p>
        </w:tc>
        <w:tc>
          <w:tcPr>
            <w:tcW w:w="1701" w:type="dxa"/>
          </w:tcPr>
          <w:p w14:paraId="0C5AD515" w14:textId="77777777" w:rsidR="00FC2773" w:rsidRDefault="00FC2773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204C544" w14:textId="200FBA79" w:rsidR="003E4952" w:rsidRPr="00FC2773" w:rsidRDefault="003E495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441 448,00</w:t>
            </w:r>
          </w:p>
        </w:tc>
      </w:tr>
      <w:tr w:rsidR="003E4952" w:rsidRPr="00CC07D2" w14:paraId="40F3DE70" w14:textId="77777777" w:rsidTr="00D83FB2">
        <w:trPr>
          <w:trHeight w:val="150"/>
        </w:trPr>
        <w:tc>
          <w:tcPr>
            <w:tcW w:w="567" w:type="dxa"/>
          </w:tcPr>
          <w:p w14:paraId="7F01BBA3" w14:textId="27F4B981" w:rsidR="003E495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</w:t>
            </w:r>
          </w:p>
        </w:tc>
        <w:tc>
          <w:tcPr>
            <w:tcW w:w="3261" w:type="dxa"/>
            <w:vAlign w:val="bottom"/>
          </w:tcPr>
          <w:p w14:paraId="008846EB" w14:textId="6CCE5D22" w:rsidR="003E4952" w:rsidRPr="00FC2773" w:rsidRDefault="003E4952" w:rsidP="003E4952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 xml:space="preserve">Ибупрофен раствор для внутривенного введения </w:t>
            </w:r>
          </w:p>
        </w:tc>
        <w:tc>
          <w:tcPr>
            <w:tcW w:w="6096" w:type="dxa"/>
            <w:vAlign w:val="bottom"/>
          </w:tcPr>
          <w:p w14:paraId="07154BAA" w14:textId="6B1944C9" w:rsidR="003E4952" w:rsidRPr="00FC2773" w:rsidRDefault="003E49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Ибупрофен раствор для внутривенного введения 400 мг/4 мл №10</w:t>
            </w:r>
          </w:p>
        </w:tc>
        <w:tc>
          <w:tcPr>
            <w:tcW w:w="1275" w:type="dxa"/>
            <w:vAlign w:val="center"/>
          </w:tcPr>
          <w:p w14:paraId="57046544" w14:textId="16717346" w:rsidR="003E4952" w:rsidRPr="00FC2773" w:rsidRDefault="003E49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vAlign w:val="center"/>
          </w:tcPr>
          <w:p w14:paraId="5EADC2FF" w14:textId="19600A91" w:rsidR="003E4952" w:rsidRPr="00FC2773" w:rsidRDefault="003E49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50</w:t>
            </w:r>
          </w:p>
        </w:tc>
        <w:tc>
          <w:tcPr>
            <w:tcW w:w="1559" w:type="dxa"/>
          </w:tcPr>
          <w:p w14:paraId="4B1E9856" w14:textId="17DD85FD" w:rsidR="003E4952" w:rsidRPr="00FC2773" w:rsidRDefault="003E49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1 164,00</w:t>
            </w:r>
          </w:p>
        </w:tc>
        <w:tc>
          <w:tcPr>
            <w:tcW w:w="1701" w:type="dxa"/>
          </w:tcPr>
          <w:p w14:paraId="6FC70410" w14:textId="2AEE1A57" w:rsidR="003E4952" w:rsidRPr="00FC2773" w:rsidRDefault="003E49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58 200,00</w:t>
            </w:r>
          </w:p>
        </w:tc>
      </w:tr>
      <w:tr w:rsidR="003E4952" w:rsidRPr="00CC07D2" w14:paraId="5AA00DC1" w14:textId="77777777" w:rsidTr="00D83FB2">
        <w:trPr>
          <w:trHeight w:val="150"/>
        </w:trPr>
        <w:tc>
          <w:tcPr>
            <w:tcW w:w="567" w:type="dxa"/>
          </w:tcPr>
          <w:p w14:paraId="0CE1F962" w14:textId="4CA681BF" w:rsidR="003E495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</w:t>
            </w:r>
          </w:p>
        </w:tc>
        <w:tc>
          <w:tcPr>
            <w:tcW w:w="3261" w:type="dxa"/>
          </w:tcPr>
          <w:p w14:paraId="5428ED35" w14:textId="0AA855DE" w:rsidR="003E4952" w:rsidRPr="00FC2773" w:rsidRDefault="003E4952" w:rsidP="003E4952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</w:rPr>
              <w:t>Никот</w:t>
            </w:r>
            <w:r w:rsidR="000107B2" w:rsidRPr="00FC2773">
              <w:rPr>
                <w:rFonts w:ascii="Times New Roman" w:hAnsi="Times New Roman" w:cs="Times New Roman"/>
              </w:rPr>
              <w:t>ин</w:t>
            </w:r>
            <w:r w:rsidRPr="00FC2773">
              <w:rPr>
                <w:rFonts w:ascii="Times New Roman" w:hAnsi="Times New Roman" w:cs="Times New Roman"/>
              </w:rPr>
              <w:t xml:space="preserve">овая кислота </w:t>
            </w:r>
          </w:p>
        </w:tc>
        <w:tc>
          <w:tcPr>
            <w:tcW w:w="6096" w:type="dxa"/>
          </w:tcPr>
          <w:p w14:paraId="4120E478" w14:textId="5ACB7ECC" w:rsidR="003E4952" w:rsidRPr="00FC2773" w:rsidRDefault="003E49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</w:rPr>
              <w:t>Никотниовая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кислота 1% 1мл</w:t>
            </w:r>
          </w:p>
        </w:tc>
        <w:tc>
          <w:tcPr>
            <w:tcW w:w="1275" w:type="dxa"/>
            <w:vAlign w:val="center"/>
          </w:tcPr>
          <w:p w14:paraId="25E99DBF" w14:textId="6CE03692" w:rsidR="003E4952" w:rsidRPr="00FC2773" w:rsidRDefault="003E49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0E556D2D" w14:textId="709A658A" w:rsidR="003E4952" w:rsidRPr="00FC2773" w:rsidRDefault="003E49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100</w:t>
            </w:r>
          </w:p>
        </w:tc>
        <w:tc>
          <w:tcPr>
            <w:tcW w:w="1559" w:type="dxa"/>
          </w:tcPr>
          <w:p w14:paraId="7E4A0114" w14:textId="6E364B8D" w:rsidR="003E4952" w:rsidRPr="00FC2773" w:rsidRDefault="003E49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402,00</w:t>
            </w:r>
          </w:p>
        </w:tc>
        <w:tc>
          <w:tcPr>
            <w:tcW w:w="1701" w:type="dxa"/>
          </w:tcPr>
          <w:p w14:paraId="78186322" w14:textId="53EABBF6" w:rsidR="003E4952" w:rsidRPr="00FC2773" w:rsidRDefault="003E49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40 200,00</w:t>
            </w:r>
          </w:p>
        </w:tc>
      </w:tr>
      <w:tr w:rsidR="003E4952" w:rsidRPr="00CC07D2" w14:paraId="529CFFDC" w14:textId="77777777" w:rsidTr="00D83FB2">
        <w:trPr>
          <w:trHeight w:val="111"/>
        </w:trPr>
        <w:tc>
          <w:tcPr>
            <w:tcW w:w="567" w:type="dxa"/>
          </w:tcPr>
          <w:p w14:paraId="04D2E866" w14:textId="226FBAD9" w:rsidR="003E495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</w:t>
            </w:r>
          </w:p>
        </w:tc>
        <w:tc>
          <w:tcPr>
            <w:tcW w:w="3261" w:type="dxa"/>
          </w:tcPr>
          <w:p w14:paraId="2A2A479B" w14:textId="563B7358" w:rsidR="003E4952" w:rsidRPr="00FC2773" w:rsidRDefault="003E4952" w:rsidP="003E4952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</w:rPr>
              <w:t>Пентоксифиллин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 0,5 мг/мл,</w:t>
            </w:r>
            <w:r w:rsidR="000107B2" w:rsidRPr="00FC2773">
              <w:rPr>
                <w:rFonts w:ascii="Times New Roman" w:hAnsi="Times New Roman" w:cs="Times New Roman"/>
              </w:rPr>
              <w:t xml:space="preserve"> </w:t>
            </w:r>
            <w:r w:rsidRPr="00FC2773">
              <w:rPr>
                <w:rFonts w:ascii="Times New Roman" w:hAnsi="Times New Roman" w:cs="Times New Roman"/>
              </w:rPr>
              <w:t xml:space="preserve">раствор для </w:t>
            </w:r>
            <w:proofErr w:type="spellStart"/>
            <w:r w:rsidRPr="00FC2773">
              <w:rPr>
                <w:rFonts w:ascii="Times New Roman" w:hAnsi="Times New Roman" w:cs="Times New Roman"/>
              </w:rPr>
              <w:t>инфузий</w:t>
            </w:r>
            <w:proofErr w:type="spellEnd"/>
          </w:p>
        </w:tc>
        <w:tc>
          <w:tcPr>
            <w:tcW w:w="6096" w:type="dxa"/>
          </w:tcPr>
          <w:p w14:paraId="3309C1C7" w14:textId="47B3BF98" w:rsidR="003E4952" w:rsidRPr="00FC2773" w:rsidRDefault="003E49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</w:rPr>
              <w:t>Пентоксифиллин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 0,5 мг/</w:t>
            </w:r>
            <w:proofErr w:type="spellStart"/>
            <w:r w:rsidRPr="00FC2773">
              <w:rPr>
                <w:rFonts w:ascii="Times New Roman" w:hAnsi="Times New Roman" w:cs="Times New Roman"/>
              </w:rPr>
              <w:t>мл</w:t>
            </w:r>
            <w:proofErr w:type="gramStart"/>
            <w:r w:rsidRPr="00FC2773">
              <w:rPr>
                <w:rFonts w:ascii="Times New Roman" w:hAnsi="Times New Roman" w:cs="Times New Roman"/>
              </w:rPr>
              <w:t>,р</w:t>
            </w:r>
            <w:proofErr w:type="gramEnd"/>
            <w:r w:rsidRPr="00FC2773">
              <w:rPr>
                <w:rFonts w:ascii="Times New Roman" w:hAnsi="Times New Roman" w:cs="Times New Roman"/>
              </w:rPr>
              <w:t>аствор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FC2773">
              <w:rPr>
                <w:rFonts w:ascii="Times New Roman" w:hAnsi="Times New Roman" w:cs="Times New Roman"/>
              </w:rPr>
              <w:t>инфузий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200мл</w:t>
            </w:r>
          </w:p>
        </w:tc>
        <w:tc>
          <w:tcPr>
            <w:tcW w:w="1275" w:type="dxa"/>
          </w:tcPr>
          <w:p w14:paraId="185BB92D" w14:textId="2284276B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11DBAA93" w14:textId="5DC67BB1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500</w:t>
            </w:r>
          </w:p>
        </w:tc>
        <w:tc>
          <w:tcPr>
            <w:tcW w:w="1559" w:type="dxa"/>
          </w:tcPr>
          <w:p w14:paraId="332B77DC" w14:textId="2392C6D6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3 534,00</w:t>
            </w:r>
          </w:p>
        </w:tc>
        <w:tc>
          <w:tcPr>
            <w:tcW w:w="1701" w:type="dxa"/>
          </w:tcPr>
          <w:p w14:paraId="25A1FE14" w14:textId="45486272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1 767 000,00</w:t>
            </w:r>
          </w:p>
        </w:tc>
      </w:tr>
      <w:tr w:rsidR="003E4952" w:rsidRPr="00CC07D2" w14:paraId="74346024" w14:textId="77777777" w:rsidTr="00D83FB2">
        <w:trPr>
          <w:trHeight w:val="126"/>
        </w:trPr>
        <w:tc>
          <w:tcPr>
            <w:tcW w:w="567" w:type="dxa"/>
          </w:tcPr>
          <w:p w14:paraId="54FD69F4" w14:textId="5E137C84" w:rsidR="003E495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</w:t>
            </w:r>
          </w:p>
        </w:tc>
        <w:tc>
          <w:tcPr>
            <w:tcW w:w="3261" w:type="dxa"/>
            <w:vAlign w:val="bottom"/>
          </w:tcPr>
          <w:p w14:paraId="18D691A8" w14:textId="737F7E1B" w:rsidR="003E4952" w:rsidRPr="00FC2773" w:rsidRDefault="003E4952" w:rsidP="003E4952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Пентоксифиллин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2% 5 мл раствор для инъекций </w:t>
            </w:r>
          </w:p>
        </w:tc>
        <w:tc>
          <w:tcPr>
            <w:tcW w:w="6096" w:type="dxa"/>
            <w:vAlign w:val="bottom"/>
          </w:tcPr>
          <w:p w14:paraId="7A9E8F9A" w14:textId="756294E7" w:rsidR="003E4952" w:rsidRPr="00FC2773" w:rsidRDefault="003E49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Пентоксифиллин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2% 5 мл р-р для инъекций №5</w:t>
            </w:r>
          </w:p>
        </w:tc>
        <w:tc>
          <w:tcPr>
            <w:tcW w:w="1275" w:type="dxa"/>
          </w:tcPr>
          <w:p w14:paraId="2FF80247" w14:textId="04F58091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587C3708" w14:textId="5951E349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500</w:t>
            </w:r>
          </w:p>
        </w:tc>
        <w:tc>
          <w:tcPr>
            <w:tcW w:w="1559" w:type="dxa"/>
          </w:tcPr>
          <w:p w14:paraId="3058148F" w14:textId="35895298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450,00</w:t>
            </w:r>
          </w:p>
        </w:tc>
        <w:tc>
          <w:tcPr>
            <w:tcW w:w="1701" w:type="dxa"/>
          </w:tcPr>
          <w:p w14:paraId="3E1985F2" w14:textId="7CB30D8B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225 000,00</w:t>
            </w:r>
          </w:p>
        </w:tc>
      </w:tr>
      <w:tr w:rsidR="003E4952" w:rsidRPr="00CC07D2" w14:paraId="0959FAF0" w14:textId="77777777" w:rsidTr="00D83FB2">
        <w:trPr>
          <w:trHeight w:val="96"/>
        </w:trPr>
        <w:tc>
          <w:tcPr>
            <w:tcW w:w="567" w:type="dxa"/>
          </w:tcPr>
          <w:p w14:paraId="2D39BA81" w14:textId="4DD1D244" w:rsidR="003E495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11</w:t>
            </w:r>
          </w:p>
        </w:tc>
        <w:tc>
          <w:tcPr>
            <w:tcW w:w="3261" w:type="dxa"/>
          </w:tcPr>
          <w:p w14:paraId="1AB4B1B8" w14:textId="48121E08" w:rsidR="003E4952" w:rsidRPr="00FC2773" w:rsidRDefault="003E4952" w:rsidP="000107B2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</w:rPr>
              <w:t xml:space="preserve">Прогестерон капсулы </w:t>
            </w:r>
          </w:p>
        </w:tc>
        <w:tc>
          <w:tcPr>
            <w:tcW w:w="6096" w:type="dxa"/>
          </w:tcPr>
          <w:p w14:paraId="2112A4EE" w14:textId="61F748B8" w:rsidR="003E4952" w:rsidRPr="00FC2773" w:rsidRDefault="003E49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</w:rPr>
              <w:t>Прогестерон капсулы 200мг №30</w:t>
            </w:r>
          </w:p>
        </w:tc>
        <w:tc>
          <w:tcPr>
            <w:tcW w:w="1275" w:type="dxa"/>
            <w:vAlign w:val="center"/>
          </w:tcPr>
          <w:p w14:paraId="634E0411" w14:textId="7C1B8D8C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42FEF690" w14:textId="4C88BA80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200</w:t>
            </w:r>
          </w:p>
        </w:tc>
        <w:tc>
          <w:tcPr>
            <w:tcW w:w="1559" w:type="dxa"/>
          </w:tcPr>
          <w:p w14:paraId="4A45CBDA" w14:textId="4881E8B1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3 657,00</w:t>
            </w:r>
          </w:p>
        </w:tc>
        <w:tc>
          <w:tcPr>
            <w:tcW w:w="1701" w:type="dxa"/>
          </w:tcPr>
          <w:p w14:paraId="72AA465B" w14:textId="0F0D542F" w:rsidR="003E4952" w:rsidRPr="00FC2773" w:rsidRDefault="00C4040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731 400,00</w:t>
            </w:r>
          </w:p>
        </w:tc>
      </w:tr>
      <w:tr w:rsidR="003E4952" w:rsidRPr="00CC07D2" w14:paraId="067A0EE6" w14:textId="77777777" w:rsidTr="00D83FB2">
        <w:trPr>
          <w:trHeight w:val="111"/>
        </w:trPr>
        <w:tc>
          <w:tcPr>
            <w:tcW w:w="567" w:type="dxa"/>
          </w:tcPr>
          <w:p w14:paraId="308381B8" w14:textId="182561F7" w:rsidR="003E495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12</w:t>
            </w:r>
          </w:p>
        </w:tc>
        <w:tc>
          <w:tcPr>
            <w:tcW w:w="3261" w:type="dxa"/>
          </w:tcPr>
          <w:p w14:paraId="40142CE9" w14:textId="0FFB73FF" w:rsidR="003E4952" w:rsidRPr="00FC2773" w:rsidRDefault="003E4952" w:rsidP="000107B2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</w:rPr>
              <w:t xml:space="preserve">Препарат железа  раствор для внутривенного введения </w:t>
            </w:r>
          </w:p>
        </w:tc>
        <w:tc>
          <w:tcPr>
            <w:tcW w:w="6096" w:type="dxa"/>
          </w:tcPr>
          <w:p w14:paraId="610BC1E8" w14:textId="66AD9CC6" w:rsidR="003E4952" w:rsidRPr="00FC2773" w:rsidRDefault="003E49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</w:rPr>
              <w:t>Препарат железа  раствор для внутривенного введения 2 г /5 мл, 5мл</w:t>
            </w:r>
          </w:p>
        </w:tc>
        <w:tc>
          <w:tcPr>
            <w:tcW w:w="1275" w:type="dxa"/>
            <w:vAlign w:val="center"/>
          </w:tcPr>
          <w:p w14:paraId="1B1AC444" w14:textId="3C9DCA84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6CE81627" w14:textId="0C6EEB5E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100</w:t>
            </w:r>
          </w:p>
        </w:tc>
        <w:tc>
          <w:tcPr>
            <w:tcW w:w="1559" w:type="dxa"/>
          </w:tcPr>
          <w:p w14:paraId="1EA6D1E0" w14:textId="678AD249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8 880,00</w:t>
            </w:r>
          </w:p>
        </w:tc>
        <w:tc>
          <w:tcPr>
            <w:tcW w:w="1701" w:type="dxa"/>
          </w:tcPr>
          <w:p w14:paraId="00CE5406" w14:textId="58977BBD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888 000,00</w:t>
            </w:r>
          </w:p>
        </w:tc>
      </w:tr>
      <w:tr w:rsidR="003E4952" w:rsidRPr="00CC07D2" w14:paraId="129BA08F" w14:textId="77777777" w:rsidTr="00D83FB2">
        <w:trPr>
          <w:trHeight w:val="96"/>
        </w:trPr>
        <w:tc>
          <w:tcPr>
            <w:tcW w:w="567" w:type="dxa"/>
          </w:tcPr>
          <w:p w14:paraId="08E9B9AD" w14:textId="5E3D3F36" w:rsidR="003E495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13</w:t>
            </w:r>
          </w:p>
        </w:tc>
        <w:tc>
          <w:tcPr>
            <w:tcW w:w="3261" w:type="dxa"/>
            <w:vAlign w:val="bottom"/>
          </w:tcPr>
          <w:p w14:paraId="0984CF2F" w14:textId="0D40003D" w:rsidR="003E4952" w:rsidRPr="00FC2773" w:rsidRDefault="003E4952" w:rsidP="000107B2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 xml:space="preserve">Спирт этиловый </w:t>
            </w:r>
          </w:p>
        </w:tc>
        <w:tc>
          <w:tcPr>
            <w:tcW w:w="6096" w:type="dxa"/>
            <w:vAlign w:val="bottom"/>
          </w:tcPr>
          <w:p w14:paraId="470CED6E" w14:textId="7A292977" w:rsidR="003E4952" w:rsidRPr="00FC2773" w:rsidRDefault="003E49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Спирт этиловый 70% 90мл</w:t>
            </w:r>
          </w:p>
        </w:tc>
        <w:tc>
          <w:tcPr>
            <w:tcW w:w="1275" w:type="dxa"/>
            <w:vAlign w:val="center"/>
          </w:tcPr>
          <w:p w14:paraId="55FD6702" w14:textId="5FF676FF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993" w:type="dxa"/>
          </w:tcPr>
          <w:p w14:paraId="75658D97" w14:textId="72E168D4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4000</w:t>
            </w:r>
          </w:p>
        </w:tc>
        <w:tc>
          <w:tcPr>
            <w:tcW w:w="1559" w:type="dxa"/>
          </w:tcPr>
          <w:p w14:paraId="53F5E033" w14:textId="564CE4C0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187,00</w:t>
            </w:r>
          </w:p>
        </w:tc>
        <w:tc>
          <w:tcPr>
            <w:tcW w:w="1701" w:type="dxa"/>
          </w:tcPr>
          <w:p w14:paraId="1AA6F898" w14:textId="5079BBC8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748 000,00</w:t>
            </w:r>
          </w:p>
        </w:tc>
      </w:tr>
      <w:tr w:rsidR="003E4952" w:rsidRPr="00CC07D2" w14:paraId="36E6482B" w14:textId="77777777" w:rsidTr="00D83FB2">
        <w:trPr>
          <w:trHeight w:val="165"/>
        </w:trPr>
        <w:tc>
          <w:tcPr>
            <w:tcW w:w="567" w:type="dxa"/>
          </w:tcPr>
          <w:p w14:paraId="70892BAC" w14:textId="7017FB60" w:rsidR="003E495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14</w:t>
            </w:r>
          </w:p>
        </w:tc>
        <w:tc>
          <w:tcPr>
            <w:tcW w:w="3261" w:type="dxa"/>
            <w:vAlign w:val="bottom"/>
          </w:tcPr>
          <w:p w14:paraId="595D5E91" w14:textId="37706452" w:rsidR="003E4952" w:rsidRPr="00FC2773" w:rsidRDefault="00BE55B2" w:rsidP="000107B2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Меропенем порошок для приготовления раствора для инъекций </w:t>
            </w:r>
          </w:p>
        </w:tc>
        <w:tc>
          <w:tcPr>
            <w:tcW w:w="6096" w:type="dxa"/>
            <w:vAlign w:val="bottom"/>
          </w:tcPr>
          <w:p w14:paraId="6E01CEE5" w14:textId="6DC5700F" w:rsidR="003E4952" w:rsidRPr="00FC2773" w:rsidRDefault="00BE55B2" w:rsidP="00BE55B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Меропенем порошок для приготовления раствора для инъекций 1г</w:t>
            </w:r>
          </w:p>
        </w:tc>
        <w:tc>
          <w:tcPr>
            <w:tcW w:w="1275" w:type="dxa"/>
            <w:vAlign w:val="center"/>
          </w:tcPr>
          <w:p w14:paraId="566B0873" w14:textId="4A68DA39" w:rsidR="003E4952" w:rsidRPr="00FC2773" w:rsidRDefault="00BE55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993" w:type="dxa"/>
          </w:tcPr>
          <w:p w14:paraId="773C13BF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32FF4EC" w14:textId="33889067" w:rsidR="003E4952" w:rsidRPr="00FC2773" w:rsidRDefault="00BE55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300</w:t>
            </w:r>
          </w:p>
        </w:tc>
        <w:tc>
          <w:tcPr>
            <w:tcW w:w="1559" w:type="dxa"/>
          </w:tcPr>
          <w:p w14:paraId="56CE74AE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1D3F713" w14:textId="3F648EBD" w:rsidR="003E4952" w:rsidRPr="00FC2773" w:rsidRDefault="00BE55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3 000,00</w:t>
            </w:r>
          </w:p>
        </w:tc>
        <w:tc>
          <w:tcPr>
            <w:tcW w:w="1701" w:type="dxa"/>
          </w:tcPr>
          <w:p w14:paraId="495F1F70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BBA589C" w14:textId="12E1F70D" w:rsidR="003E4952" w:rsidRPr="00FC2773" w:rsidRDefault="00BE55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900 000,00</w:t>
            </w:r>
          </w:p>
        </w:tc>
      </w:tr>
      <w:tr w:rsidR="003E4952" w:rsidRPr="00CC07D2" w14:paraId="26A602AA" w14:textId="77777777" w:rsidTr="00D83FB2">
        <w:trPr>
          <w:trHeight w:val="225"/>
        </w:trPr>
        <w:tc>
          <w:tcPr>
            <w:tcW w:w="567" w:type="dxa"/>
          </w:tcPr>
          <w:p w14:paraId="1E959985" w14:textId="2204A914" w:rsidR="003E495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15</w:t>
            </w:r>
          </w:p>
        </w:tc>
        <w:tc>
          <w:tcPr>
            <w:tcW w:w="3261" w:type="dxa"/>
            <w:vAlign w:val="bottom"/>
          </w:tcPr>
          <w:p w14:paraId="6C2F37B0" w14:textId="0954E32D" w:rsidR="003E4952" w:rsidRPr="00FC2773" w:rsidRDefault="003E4952" w:rsidP="000107B2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</w:rPr>
              <w:t>Тигециклин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50мг </w:t>
            </w:r>
            <w:proofErr w:type="gramStart"/>
            <w:r w:rsidR="000107B2" w:rsidRPr="00FC2773">
              <w:rPr>
                <w:rFonts w:ascii="Times New Roman" w:hAnsi="Times New Roman" w:cs="Times New Roman"/>
              </w:rPr>
              <w:t>-</w:t>
            </w:r>
            <w:proofErr w:type="spellStart"/>
            <w:r w:rsidRPr="00FC2773">
              <w:rPr>
                <w:rFonts w:ascii="Times New Roman" w:hAnsi="Times New Roman" w:cs="Times New Roman"/>
              </w:rPr>
              <w:t>л</w:t>
            </w:r>
            <w:proofErr w:type="gramEnd"/>
            <w:r w:rsidRPr="00FC2773">
              <w:rPr>
                <w:rFonts w:ascii="Times New Roman" w:hAnsi="Times New Roman" w:cs="Times New Roman"/>
              </w:rPr>
              <w:t>иофилизат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раствора для </w:t>
            </w:r>
            <w:proofErr w:type="spellStart"/>
            <w:r w:rsidRPr="00FC2773">
              <w:rPr>
                <w:rFonts w:ascii="Times New Roman" w:hAnsi="Times New Roman" w:cs="Times New Roman"/>
              </w:rPr>
              <w:t>инфузий</w:t>
            </w:r>
            <w:proofErr w:type="spellEnd"/>
          </w:p>
        </w:tc>
        <w:tc>
          <w:tcPr>
            <w:tcW w:w="6096" w:type="dxa"/>
            <w:vAlign w:val="bottom"/>
          </w:tcPr>
          <w:p w14:paraId="6A7859DD" w14:textId="6C17F66B" w:rsidR="003E4952" w:rsidRPr="00FC2773" w:rsidRDefault="003E49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</w:rPr>
              <w:t>Тигециклин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50мг </w:t>
            </w:r>
            <w:proofErr w:type="spellStart"/>
            <w:r w:rsidRPr="00FC2773">
              <w:rPr>
                <w:rFonts w:ascii="Times New Roman" w:hAnsi="Times New Roman" w:cs="Times New Roman"/>
              </w:rPr>
              <w:t>лиофилизат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раствора для </w:t>
            </w:r>
            <w:proofErr w:type="spellStart"/>
            <w:r w:rsidRPr="00FC2773">
              <w:rPr>
                <w:rFonts w:ascii="Times New Roman" w:hAnsi="Times New Roman" w:cs="Times New Roman"/>
              </w:rPr>
              <w:t>инфузий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1275" w:type="dxa"/>
          </w:tcPr>
          <w:p w14:paraId="261C681A" w14:textId="189BF2F2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2AD267BE" w14:textId="31C3DDDC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50</w:t>
            </w:r>
          </w:p>
        </w:tc>
        <w:tc>
          <w:tcPr>
            <w:tcW w:w="1559" w:type="dxa"/>
          </w:tcPr>
          <w:p w14:paraId="64E2A3A3" w14:textId="077DE20A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21 242,00</w:t>
            </w:r>
          </w:p>
        </w:tc>
        <w:tc>
          <w:tcPr>
            <w:tcW w:w="1701" w:type="dxa"/>
          </w:tcPr>
          <w:p w14:paraId="65AC8638" w14:textId="045AFF29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1 062 100,00</w:t>
            </w:r>
          </w:p>
        </w:tc>
      </w:tr>
      <w:tr w:rsidR="003E4952" w:rsidRPr="00CC07D2" w14:paraId="20939CE8" w14:textId="77777777" w:rsidTr="00D83FB2">
        <w:trPr>
          <w:trHeight w:val="255"/>
        </w:trPr>
        <w:tc>
          <w:tcPr>
            <w:tcW w:w="567" w:type="dxa"/>
          </w:tcPr>
          <w:p w14:paraId="20FF4DAA" w14:textId="15515662" w:rsidR="003E495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16</w:t>
            </w:r>
          </w:p>
        </w:tc>
        <w:tc>
          <w:tcPr>
            <w:tcW w:w="3261" w:type="dxa"/>
            <w:vAlign w:val="bottom"/>
          </w:tcPr>
          <w:p w14:paraId="7D534972" w14:textId="31FB7886" w:rsidR="003E4952" w:rsidRPr="00FC2773" w:rsidRDefault="003E4952" w:rsidP="000107B2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Урапидил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раствор для внутривенного введения </w:t>
            </w:r>
          </w:p>
        </w:tc>
        <w:tc>
          <w:tcPr>
            <w:tcW w:w="6096" w:type="dxa"/>
            <w:vAlign w:val="bottom"/>
          </w:tcPr>
          <w:p w14:paraId="7F35A0AF" w14:textId="6E5558E9" w:rsidR="003E4952" w:rsidRPr="00FC2773" w:rsidRDefault="003E49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Урапидил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раствор для внутривенного введения 5мг/мл 5мл №5 </w:t>
            </w:r>
          </w:p>
        </w:tc>
        <w:tc>
          <w:tcPr>
            <w:tcW w:w="1275" w:type="dxa"/>
          </w:tcPr>
          <w:p w14:paraId="47624698" w14:textId="174B821A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203B1A26" w14:textId="46CAD59E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100</w:t>
            </w:r>
          </w:p>
        </w:tc>
        <w:tc>
          <w:tcPr>
            <w:tcW w:w="1559" w:type="dxa"/>
          </w:tcPr>
          <w:p w14:paraId="1666F0FC" w14:textId="68E89E86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3 345,00</w:t>
            </w:r>
          </w:p>
        </w:tc>
        <w:tc>
          <w:tcPr>
            <w:tcW w:w="1701" w:type="dxa"/>
          </w:tcPr>
          <w:p w14:paraId="0637AA79" w14:textId="33131E7A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334 500,00</w:t>
            </w:r>
          </w:p>
        </w:tc>
      </w:tr>
      <w:tr w:rsidR="003E4952" w:rsidRPr="00CC07D2" w14:paraId="0DCC7630" w14:textId="77777777" w:rsidTr="00D83FB2">
        <w:trPr>
          <w:trHeight w:val="126"/>
        </w:trPr>
        <w:tc>
          <w:tcPr>
            <w:tcW w:w="567" w:type="dxa"/>
          </w:tcPr>
          <w:p w14:paraId="3BA695C9" w14:textId="4AA9B12C" w:rsidR="003E495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17</w:t>
            </w:r>
          </w:p>
        </w:tc>
        <w:tc>
          <w:tcPr>
            <w:tcW w:w="3261" w:type="dxa"/>
            <w:vAlign w:val="bottom"/>
          </w:tcPr>
          <w:p w14:paraId="00CD1631" w14:textId="2A7202C7" w:rsidR="003E4952" w:rsidRPr="00FC2773" w:rsidRDefault="003E4952" w:rsidP="000107B2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Фенилэфрин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раствор для инъекций </w:t>
            </w:r>
          </w:p>
        </w:tc>
        <w:tc>
          <w:tcPr>
            <w:tcW w:w="6096" w:type="dxa"/>
            <w:vAlign w:val="bottom"/>
          </w:tcPr>
          <w:p w14:paraId="56D904EE" w14:textId="5B40CE2A" w:rsidR="003E4952" w:rsidRPr="00FC2773" w:rsidRDefault="003E49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Фенилэфрин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раствор для инъекций 10мг/мл, 1мл</w:t>
            </w:r>
          </w:p>
        </w:tc>
        <w:tc>
          <w:tcPr>
            <w:tcW w:w="1275" w:type="dxa"/>
            <w:vAlign w:val="center"/>
          </w:tcPr>
          <w:p w14:paraId="5E9F01F7" w14:textId="7F84F32D" w:rsidR="003E4952" w:rsidRPr="00FC2773" w:rsidRDefault="000107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151B4E6E" w14:textId="0B88EBF5" w:rsidR="003E4952" w:rsidRPr="00FC2773" w:rsidRDefault="00C4040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30</w:t>
            </w:r>
          </w:p>
        </w:tc>
        <w:tc>
          <w:tcPr>
            <w:tcW w:w="1559" w:type="dxa"/>
          </w:tcPr>
          <w:p w14:paraId="539C8270" w14:textId="5E9487D7" w:rsidR="00347ED8" w:rsidRPr="00FC2773" w:rsidRDefault="00347ED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3 500,00</w:t>
            </w:r>
          </w:p>
        </w:tc>
        <w:tc>
          <w:tcPr>
            <w:tcW w:w="1701" w:type="dxa"/>
          </w:tcPr>
          <w:p w14:paraId="3644F089" w14:textId="7BC888ED" w:rsidR="00347ED8" w:rsidRPr="00FC2773" w:rsidRDefault="00347ED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105 000,00</w:t>
            </w:r>
          </w:p>
        </w:tc>
      </w:tr>
      <w:tr w:rsidR="003E4952" w:rsidRPr="00CC07D2" w14:paraId="7E34D1A5" w14:textId="77777777" w:rsidTr="00D83FB2">
        <w:trPr>
          <w:trHeight w:val="135"/>
        </w:trPr>
        <w:tc>
          <w:tcPr>
            <w:tcW w:w="567" w:type="dxa"/>
          </w:tcPr>
          <w:p w14:paraId="73C8903B" w14:textId="1F3FC49E" w:rsidR="003E495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18</w:t>
            </w:r>
          </w:p>
        </w:tc>
        <w:tc>
          <w:tcPr>
            <w:tcW w:w="3261" w:type="dxa"/>
          </w:tcPr>
          <w:p w14:paraId="7052199F" w14:textId="3CEE0A4A" w:rsidR="003E4952" w:rsidRPr="00FC2773" w:rsidRDefault="003E4952" w:rsidP="00C40402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773">
              <w:rPr>
                <w:rFonts w:ascii="Times New Roman" w:hAnsi="Times New Roman" w:cs="Times New Roman"/>
              </w:rPr>
              <w:t>Фамотидин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порошок </w:t>
            </w:r>
            <w:proofErr w:type="spellStart"/>
            <w:r w:rsidRPr="00FC2773">
              <w:rPr>
                <w:rFonts w:ascii="Times New Roman" w:hAnsi="Times New Roman" w:cs="Times New Roman"/>
              </w:rPr>
              <w:t>лиофилизированный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для приготовления раствора для инъекций в комплекте с </w:t>
            </w:r>
            <w:r w:rsidR="00C40402" w:rsidRPr="00FC2773">
              <w:rPr>
                <w:rFonts w:ascii="Times New Roman" w:hAnsi="Times New Roman" w:cs="Times New Roman"/>
              </w:rPr>
              <w:t xml:space="preserve">растворителем </w:t>
            </w:r>
          </w:p>
        </w:tc>
        <w:tc>
          <w:tcPr>
            <w:tcW w:w="6096" w:type="dxa"/>
          </w:tcPr>
          <w:p w14:paraId="18ADE213" w14:textId="60321445" w:rsidR="003E4952" w:rsidRPr="00FC2773" w:rsidRDefault="003E49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773">
              <w:rPr>
                <w:rFonts w:ascii="Times New Roman" w:hAnsi="Times New Roman" w:cs="Times New Roman"/>
              </w:rPr>
              <w:t>Фамотидин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порошок </w:t>
            </w:r>
            <w:proofErr w:type="spellStart"/>
            <w:r w:rsidRPr="00FC2773">
              <w:rPr>
                <w:rFonts w:ascii="Times New Roman" w:hAnsi="Times New Roman" w:cs="Times New Roman"/>
              </w:rPr>
              <w:t>лиофилизированный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для приготовления раствора для инъекций в комплекте с растворителем (0.9 % раствор натрия хлорида) 20 мг  №5</w:t>
            </w:r>
          </w:p>
        </w:tc>
        <w:tc>
          <w:tcPr>
            <w:tcW w:w="1275" w:type="dxa"/>
          </w:tcPr>
          <w:p w14:paraId="6145D890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1C6A960" w14:textId="0D63463A" w:rsidR="003E4952" w:rsidRPr="00FC2773" w:rsidRDefault="00C4040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4F91F416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D5CA3BD" w14:textId="130D97E5" w:rsidR="003E4952" w:rsidRPr="00FC2773" w:rsidRDefault="00C4040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300</w:t>
            </w:r>
          </w:p>
        </w:tc>
        <w:tc>
          <w:tcPr>
            <w:tcW w:w="1559" w:type="dxa"/>
          </w:tcPr>
          <w:p w14:paraId="2D4DDFC9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60257AA" w14:textId="029D7808" w:rsidR="003E4952" w:rsidRPr="00FC2773" w:rsidRDefault="00347ED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</w:t>
            </w:r>
            <w:r w:rsidR="00BE55B2"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300</w:t>
            </w:r>
            <w:r w:rsidR="00BE55B2"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,00</w:t>
            </w:r>
          </w:p>
        </w:tc>
        <w:tc>
          <w:tcPr>
            <w:tcW w:w="1701" w:type="dxa"/>
          </w:tcPr>
          <w:p w14:paraId="22E9CB9C" w14:textId="71829DCD" w:rsidR="00347ED8" w:rsidRPr="00FC2773" w:rsidRDefault="00347ED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AECBE27" w14:textId="3F9D7FE8" w:rsidR="003E4952" w:rsidRPr="00FC2773" w:rsidRDefault="00347ED8" w:rsidP="00347E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en-US" w:eastAsia="ru-RU"/>
              </w:rPr>
              <w:t>130 00</w:t>
            </w: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Pr="00FC2773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A649E" w:rsidRPr="00CC07D2" w14:paraId="4BF858E9" w14:textId="77777777" w:rsidTr="00D83FB2">
        <w:trPr>
          <w:trHeight w:val="225"/>
        </w:trPr>
        <w:tc>
          <w:tcPr>
            <w:tcW w:w="567" w:type="dxa"/>
          </w:tcPr>
          <w:p w14:paraId="7EF97556" w14:textId="43AD329D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19</w:t>
            </w:r>
          </w:p>
        </w:tc>
        <w:tc>
          <w:tcPr>
            <w:tcW w:w="3261" w:type="dxa"/>
          </w:tcPr>
          <w:p w14:paraId="4317638C" w14:textId="49AC2E74" w:rsidR="00BA649E" w:rsidRPr="00FC2773" w:rsidRDefault="00D83FB2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Шприц Жане </w:t>
            </w:r>
          </w:p>
        </w:tc>
        <w:tc>
          <w:tcPr>
            <w:tcW w:w="6096" w:type="dxa"/>
            <w:vAlign w:val="center"/>
          </w:tcPr>
          <w:p w14:paraId="7352BCB6" w14:textId="64995663" w:rsidR="00BA649E" w:rsidRPr="00FC2773" w:rsidRDefault="00D83FB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Шприц Жане 3-х компонентный одноразовый</w:t>
            </w:r>
          </w:p>
        </w:tc>
        <w:tc>
          <w:tcPr>
            <w:tcW w:w="1275" w:type="dxa"/>
            <w:vAlign w:val="center"/>
          </w:tcPr>
          <w:p w14:paraId="481E7D90" w14:textId="6993F18C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54C3E96F" w14:textId="0BDD8BDB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1 000</w:t>
            </w:r>
          </w:p>
        </w:tc>
        <w:tc>
          <w:tcPr>
            <w:tcW w:w="1559" w:type="dxa"/>
          </w:tcPr>
          <w:p w14:paraId="7ADF2548" w14:textId="458B7AD6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350,00</w:t>
            </w:r>
          </w:p>
        </w:tc>
        <w:tc>
          <w:tcPr>
            <w:tcW w:w="1701" w:type="dxa"/>
          </w:tcPr>
          <w:p w14:paraId="5DA632D1" w14:textId="41722F08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350 000,00</w:t>
            </w:r>
          </w:p>
        </w:tc>
      </w:tr>
      <w:tr w:rsidR="00BA649E" w:rsidRPr="00CC07D2" w14:paraId="2D306401" w14:textId="77777777" w:rsidTr="00D83FB2">
        <w:trPr>
          <w:trHeight w:val="240"/>
        </w:trPr>
        <w:tc>
          <w:tcPr>
            <w:tcW w:w="567" w:type="dxa"/>
          </w:tcPr>
          <w:p w14:paraId="56B31142" w14:textId="07D235A6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</w:t>
            </w:r>
          </w:p>
        </w:tc>
        <w:tc>
          <w:tcPr>
            <w:tcW w:w="3261" w:type="dxa"/>
          </w:tcPr>
          <w:p w14:paraId="2EA9F90E" w14:textId="731DBBC5" w:rsidR="00BA649E" w:rsidRPr="00FC2773" w:rsidRDefault="00D83FB2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Шприц 3-х компонентный одноразовый 50,0</w:t>
            </w:r>
          </w:p>
        </w:tc>
        <w:tc>
          <w:tcPr>
            <w:tcW w:w="6096" w:type="dxa"/>
            <w:vAlign w:val="center"/>
          </w:tcPr>
          <w:p w14:paraId="49C44D07" w14:textId="492A1F8E" w:rsidR="00BA649E" w:rsidRPr="00FC2773" w:rsidRDefault="00D83FB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Шприц 3-х компонентный одноразовый 50,0</w:t>
            </w:r>
          </w:p>
        </w:tc>
        <w:tc>
          <w:tcPr>
            <w:tcW w:w="1275" w:type="dxa"/>
            <w:vAlign w:val="center"/>
          </w:tcPr>
          <w:p w14:paraId="0ACBCF33" w14:textId="70095C08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47D8A035" w14:textId="321C89C1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2 000</w:t>
            </w:r>
          </w:p>
        </w:tc>
        <w:tc>
          <w:tcPr>
            <w:tcW w:w="1559" w:type="dxa"/>
          </w:tcPr>
          <w:p w14:paraId="5C86F26F" w14:textId="4D4B02C3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81,48</w:t>
            </w:r>
          </w:p>
        </w:tc>
        <w:tc>
          <w:tcPr>
            <w:tcW w:w="1701" w:type="dxa"/>
          </w:tcPr>
          <w:p w14:paraId="400F7CB8" w14:textId="5623EBC6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162 960,00</w:t>
            </w:r>
          </w:p>
        </w:tc>
      </w:tr>
      <w:tr w:rsidR="00BA649E" w:rsidRPr="00CC07D2" w14:paraId="3F113609" w14:textId="77777777" w:rsidTr="00D83FB2">
        <w:trPr>
          <w:trHeight w:val="255"/>
        </w:trPr>
        <w:tc>
          <w:tcPr>
            <w:tcW w:w="567" w:type="dxa"/>
          </w:tcPr>
          <w:p w14:paraId="65C88B3C" w14:textId="1D854930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22</w:t>
            </w:r>
          </w:p>
        </w:tc>
        <w:tc>
          <w:tcPr>
            <w:tcW w:w="3261" w:type="dxa"/>
          </w:tcPr>
          <w:p w14:paraId="599279A0" w14:textId="56B959B8" w:rsidR="00BA649E" w:rsidRPr="00FC2773" w:rsidRDefault="00D83FB2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Шприц 3-х компонентный одноразовый 20,0</w:t>
            </w:r>
          </w:p>
        </w:tc>
        <w:tc>
          <w:tcPr>
            <w:tcW w:w="6096" w:type="dxa"/>
            <w:vAlign w:val="bottom"/>
          </w:tcPr>
          <w:p w14:paraId="6350E07D" w14:textId="4F5C19C3" w:rsidR="00BA649E" w:rsidRPr="00FC2773" w:rsidRDefault="00D83FB2" w:rsidP="00026F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Шприц 3-х компонентный одноразовый 20,0</w:t>
            </w:r>
          </w:p>
        </w:tc>
        <w:tc>
          <w:tcPr>
            <w:tcW w:w="1275" w:type="dxa"/>
            <w:vAlign w:val="center"/>
          </w:tcPr>
          <w:p w14:paraId="30C114CC" w14:textId="1B552608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7A479379" w14:textId="21CFB93A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14 400</w:t>
            </w:r>
          </w:p>
        </w:tc>
        <w:tc>
          <w:tcPr>
            <w:tcW w:w="1559" w:type="dxa"/>
          </w:tcPr>
          <w:p w14:paraId="26F18018" w14:textId="3901A4B6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29,00</w:t>
            </w:r>
          </w:p>
        </w:tc>
        <w:tc>
          <w:tcPr>
            <w:tcW w:w="1701" w:type="dxa"/>
          </w:tcPr>
          <w:p w14:paraId="19CBEB5E" w14:textId="428757FA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417 600,00</w:t>
            </w:r>
          </w:p>
        </w:tc>
      </w:tr>
      <w:tr w:rsidR="00BA649E" w:rsidRPr="00CC07D2" w14:paraId="1915490E" w14:textId="77777777" w:rsidTr="00D83FB2">
        <w:trPr>
          <w:trHeight w:val="150"/>
        </w:trPr>
        <w:tc>
          <w:tcPr>
            <w:tcW w:w="567" w:type="dxa"/>
          </w:tcPr>
          <w:p w14:paraId="5AD880B0" w14:textId="5B658215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23</w:t>
            </w:r>
          </w:p>
        </w:tc>
        <w:tc>
          <w:tcPr>
            <w:tcW w:w="3261" w:type="dxa"/>
          </w:tcPr>
          <w:p w14:paraId="3ECDBF8C" w14:textId="77B2B5B6" w:rsidR="00BA649E" w:rsidRPr="00FC2773" w:rsidRDefault="00D83FB2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Шприц 3-х компонентный одноразовый 10,0</w:t>
            </w:r>
          </w:p>
        </w:tc>
        <w:tc>
          <w:tcPr>
            <w:tcW w:w="6096" w:type="dxa"/>
            <w:vAlign w:val="bottom"/>
          </w:tcPr>
          <w:p w14:paraId="763A2F01" w14:textId="028C9DF0" w:rsidR="00BA649E" w:rsidRPr="00FC2773" w:rsidRDefault="00D83FB2" w:rsidP="00026F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Шприц 3-х компонентный одноразовый 10,0</w:t>
            </w:r>
          </w:p>
        </w:tc>
        <w:tc>
          <w:tcPr>
            <w:tcW w:w="1275" w:type="dxa"/>
            <w:vAlign w:val="center"/>
          </w:tcPr>
          <w:p w14:paraId="312A2EB4" w14:textId="2558355A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3A4E7440" w14:textId="67939F6E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40 000</w:t>
            </w:r>
          </w:p>
        </w:tc>
        <w:tc>
          <w:tcPr>
            <w:tcW w:w="1559" w:type="dxa"/>
          </w:tcPr>
          <w:p w14:paraId="6ECE9250" w14:textId="440387E0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18,00</w:t>
            </w:r>
          </w:p>
        </w:tc>
        <w:tc>
          <w:tcPr>
            <w:tcW w:w="1701" w:type="dxa"/>
          </w:tcPr>
          <w:p w14:paraId="05D009D1" w14:textId="3D8B506D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720 000,00</w:t>
            </w:r>
          </w:p>
        </w:tc>
      </w:tr>
      <w:tr w:rsidR="00BA649E" w:rsidRPr="00CC07D2" w14:paraId="6B949CA7" w14:textId="77777777" w:rsidTr="00D83FB2">
        <w:trPr>
          <w:trHeight w:val="111"/>
        </w:trPr>
        <w:tc>
          <w:tcPr>
            <w:tcW w:w="567" w:type="dxa"/>
          </w:tcPr>
          <w:p w14:paraId="66421AC7" w14:textId="0DE2237A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24</w:t>
            </w:r>
          </w:p>
        </w:tc>
        <w:tc>
          <w:tcPr>
            <w:tcW w:w="3261" w:type="dxa"/>
          </w:tcPr>
          <w:p w14:paraId="110A1FA2" w14:textId="25884458" w:rsidR="00BA649E" w:rsidRPr="00FC2773" w:rsidRDefault="00D83FB2" w:rsidP="00361E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Шприц 3-х компонентный одноразовый 5,0</w:t>
            </w:r>
          </w:p>
        </w:tc>
        <w:tc>
          <w:tcPr>
            <w:tcW w:w="6096" w:type="dxa"/>
            <w:vAlign w:val="bottom"/>
          </w:tcPr>
          <w:p w14:paraId="4C6C4D70" w14:textId="1DF20DD7" w:rsidR="00BA649E" w:rsidRPr="00FC2773" w:rsidRDefault="00D83FB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Шприц 3-х компонентный одноразовый 5,0</w:t>
            </w:r>
          </w:p>
        </w:tc>
        <w:tc>
          <w:tcPr>
            <w:tcW w:w="1275" w:type="dxa"/>
            <w:vAlign w:val="center"/>
          </w:tcPr>
          <w:p w14:paraId="71E39561" w14:textId="6A09BB5B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42E6A652" w14:textId="1265927D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72 000</w:t>
            </w:r>
          </w:p>
        </w:tc>
        <w:tc>
          <w:tcPr>
            <w:tcW w:w="1559" w:type="dxa"/>
          </w:tcPr>
          <w:p w14:paraId="258769D6" w14:textId="5DB1859F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11,50</w:t>
            </w:r>
          </w:p>
        </w:tc>
        <w:tc>
          <w:tcPr>
            <w:tcW w:w="1701" w:type="dxa"/>
          </w:tcPr>
          <w:p w14:paraId="56F40C9C" w14:textId="428D399F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828 000,00</w:t>
            </w:r>
          </w:p>
        </w:tc>
      </w:tr>
      <w:tr w:rsidR="00BA649E" w:rsidRPr="00CC07D2" w14:paraId="36548205" w14:textId="77777777" w:rsidTr="00D83FB2">
        <w:trPr>
          <w:trHeight w:val="111"/>
        </w:trPr>
        <w:tc>
          <w:tcPr>
            <w:tcW w:w="567" w:type="dxa"/>
          </w:tcPr>
          <w:p w14:paraId="330B831D" w14:textId="370B7B2D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25</w:t>
            </w:r>
          </w:p>
        </w:tc>
        <w:tc>
          <w:tcPr>
            <w:tcW w:w="3261" w:type="dxa"/>
          </w:tcPr>
          <w:p w14:paraId="5BB1B1EC" w14:textId="756330DF" w:rsidR="00BA649E" w:rsidRPr="00FC2773" w:rsidRDefault="00D83FB2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Шприц 3-х компонентный одноразовый 2,0</w:t>
            </w:r>
          </w:p>
        </w:tc>
        <w:tc>
          <w:tcPr>
            <w:tcW w:w="6096" w:type="dxa"/>
            <w:vAlign w:val="bottom"/>
          </w:tcPr>
          <w:p w14:paraId="4B038207" w14:textId="12A92FCD" w:rsidR="00BA649E" w:rsidRPr="00FC2773" w:rsidRDefault="00D83FB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Шприц 3-х компонентный одноразовый 2,0</w:t>
            </w:r>
          </w:p>
        </w:tc>
        <w:tc>
          <w:tcPr>
            <w:tcW w:w="1275" w:type="dxa"/>
            <w:vAlign w:val="center"/>
          </w:tcPr>
          <w:p w14:paraId="60A01178" w14:textId="7F9B8C6F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77CB1B02" w14:textId="0D676AAD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54 000</w:t>
            </w:r>
          </w:p>
        </w:tc>
        <w:tc>
          <w:tcPr>
            <w:tcW w:w="1559" w:type="dxa"/>
          </w:tcPr>
          <w:p w14:paraId="45D80394" w14:textId="53741523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11,50</w:t>
            </w:r>
          </w:p>
        </w:tc>
        <w:tc>
          <w:tcPr>
            <w:tcW w:w="1701" w:type="dxa"/>
          </w:tcPr>
          <w:p w14:paraId="0B0E1551" w14:textId="293FA885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621 000,00</w:t>
            </w:r>
          </w:p>
        </w:tc>
      </w:tr>
      <w:tr w:rsidR="00BA649E" w:rsidRPr="00CC07D2" w14:paraId="733FFED1" w14:textId="77777777" w:rsidTr="00D83FB2">
        <w:trPr>
          <w:trHeight w:val="195"/>
        </w:trPr>
        <w:tc>
          <w:tcPr>
            <w:tcW w:w="567" w:type="dxa"/>
          </w:tcPr>
          <w:p w14:paraId="16DC40FC" w14:textId="312AE072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26</w:t>
            </w:r>
          </w:p>
        </w:tc>
        <w:tc>
          <w:tcPr>
            <w:tcW w:w="3261" w:type="dxa"/>
          </w:tcPr>
          <w:p w14:paraId="1AB5D1B3" w14:textId="0A30B051" w:rsidR="00BA649E" w:rsidRPr="00FC2773" w:rsidRDefault="00D83FB2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Шприц инсулиновый</w:t>
            </w:r>
          </w:p>
        </w:tc>
        <w:tc>
          <w:tcPr>
            <w:tcW w:w="6096" w:type="dxa"/>
            <w:vAlign w:val="center"/>
          </w:tcPr>
          <w:p w14:paraId="4C3A84D0" w14:textId="6DE8CB87" w:rsidR="00BA649E" w:rsidRPr="00FC2773" w:rsidRDefault="00D83FB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Шприц инсулиновый 1 мл</w:t>
            </w:r>
          </w:p>
        </w:tc>
        <w:tc>
          <w:tcPr>
            <w:tcW w:w="1275" w:type="dxa"/>
            <w:vAlign w:val="center"/>
          </w:tcPr>
          <w:p w14:paraId="7C05EFA8" w14:textId="16D4F6CD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0AC806E8" w14:textId="030CDA96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1 000</w:t>
            </w:r>
          </w:p>
        </w:tc>
        <w:tc>
          <w:tcPr>
            <w:tcW w:w="1559" w:type="dxa"/>
          </w:tcPr>
          <w:p w14:paraId="36BDA3F6" w14:textId="38545766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15,78</w:t>
            </w:r>
          </w:p>
        </w:tc>
        <w:tc>
          <w:tcPr>
            <w:tcW w:w="1701" w:type="dxa"/>
          </w:tcPr>
          <w:p w14:paraId="2447D841" w14:textId="1BEA0184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15 780,00</w:t>
            </w:r>
          </w:p>
        </w:tc>
      </w:tr>
      <w:tr w:rsidR="00BA649E" w:rsidRPr="00CC07D2" w14:paraId="6BA61628" w14:textId="77777777" w:rsidTr="00D83FB2">
        <w:trPr>
          <w:trHeight w:val="225"/>
        </w:trPr>
        <w:tc>
          <w:tcPr>
            <w:tcW w:w="567" w:type="dxa"/>
          </w:tcPr>
          <w:p w14:paraId="44BE5632" w14:textId="09A63151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27</w:t>
            </w:r>
          </w:p>
        </w:tc>
        <w:tc>
          <w:tcPr>
            <w:tcW w:w="3261" w:type="dxa"/>
          </w:tcPr>
          <w:p w14:paraId="54FD9CD2" w14:textId="3F968C55" w:rsidR="00BA649E" w:rsidRPr="00FC2773" w:rsidRDefault="00D83FB2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Скальпель хирургический №11</w:t>
            </w:r>
          </w:p>
        </w:tc>
        <w:tc>
          <w:tcPr>
            <w:tcW w:w="6096" w:type="dxa"/>
          </w:tcPr>
          <w:p w14:paraId="20760A45" w14:textId="133374D8" w:rsidR="00BA649E" w:rsidRPr="00FC2773" w:rsidRDefault="00D83FB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Скальпель хирургический №11</w:t>
            </w:r>
          </w:p>
        </w:tc>
        <w:tc>
          <w:tcPr>
            <w:tcW w:w="1275" w:type="dxa"/>
          </w:tcPr>
          <w:p w14:paraId="6B74B4B5" w14:textId="6D6999E3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77457412" w14:textId="07418930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1 000</w:t>
            </w:r>
          </w:p>
        </w:tc>
        <w:tc>
          <w:tcPr>
            <w:tcW w:w="1559" w:type="dxa"/>
          </w:tcPr>
          <w:p w14:paraId="3E82BB2B" w14:textId="2FDE5310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80,00</w:t>
            </w:r>
          </w:p>
        </w:tc>
        <w:tc>
          <w:tcPr>
            <w:tcW w:w="1701" w:type="dxa"/>
          </w:tcPr>
          <w:p w14:paraId="3853385D" w14:textId="4CA83506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80 000,00</w:t>
            </w:r>
          </w:p>
        </w:tc>
      </w:tr>
      <w:tr w:rsidR="00BA649E" w:rsidRPr="00CC07D2" w14:paraId="4E85FEF2" w14:textId="77777777" w:rsidTr="00D83FB2">
        <w:trPr>
          <w:trHeight w:val="180"/>
        </w:trPr>
        <w:tc>
          <w:tcPr>
            <w:tcW w:w="567" w:type="dxa"/>
          </w:tcPr>
          <w:p w14:paraId="7FC4EC39" w14:textId="43C9963A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28</w:t>
            </w:r>
          </w:p>
        </w:tc>
        <w:tc>
          <w:tcPr>
            <w:tcW w:w="3261" w:type="dxa"/>
          </w:tcPr>
          <w:p w14:paraId="40A74290" w14:textId="64C48487" w:rsidR="00BA649E" w:rsidRPr="00FC2773" w:rsidRDefault="00D83FB2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Скальпель хирургический №20</w:t>
            </w:r>
          </w:p>
        </w:tc>
        <w:tc>
          <w:tcPr>
            <w:tcW w:w="6096" w:type="dxa"/>
          </w:tcPr>
          <w:p w14:paraId="6BB171E4" w14:textId="227B9DDE" w:rsidR="00BA649E" w:rsidRPr="00FC2773" w:rsidRDefault="00D83FB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Скальпель хирургический №20</w:t>
            </w:r>
          </w:p>
        </w:tc>
        <w:tc>
          <w:tcPr>
            <w:tcW w:w="1275" w:type="dxa"/>
          </w:tcPr>
          <w:p w14:paraId="116B2108" w14:textId="27CC8DD3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55DEE448" w14:textId="7838A351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1 000</w:t>
            </w:r>
          </w:p>
        </w:tc>
        <w:tc>
          <w:tcPr>
            <w:tcW w:w="1559" w:type="dxa"/>
          </w:tcPr>
          <w:p w14:paraId="62E876B8" w14:textId="7F25515E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80,00</w:t>
            </w:r>
          </w:p>
        </w:tc>
        <w:tc>
          <w:tcPr>
            <w:tcW w:w="1701" w:type="dxa"/>
          </w:tcPr>
          <w:p w14:paraId="0B1F6583" w14:textId="4B59AD0C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80 000,00</w:t>
            </w:r>
          </w:p>
        </w:tc>
      </w:tr>
      <w:tr w:rsidR="00BA649E" w:rsidRPr="00CC07D2" w14:paraId="44C8AC4C" w14:textId="77777777" w:rsidTr="00D83FB2">
        <w:trPr>
          <w:trHeight w:val="165"/>
        </w:trPr>
        <w:tc>
          <w:tcPr>
            <w:tcW w:w="567" w:type="dxa"/>
          </w:tcPr>
          <w:p w14:paraId="05E2A653" w14:textId="34B4EE88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29</w:t>
            </w:r>
          </w:p>
        </w:tc>
        <w:tc>
          <w:tcPr>
            <w:tcW w:w="3261" w:type="dxa"/>
          </w:tcPr>
          <w:p w14:paraId="631381D0" w14:textId="4A5088F0" w:rsidR="00BA649E" w:rsidRPr="00FC2773" w:rsidRDefault="00D83FB2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Презерватив</w:t>
            </w:r>
          </w:p>
        </w:tc>
        <w:tc>
          <w:tcPr>
            <w:tcW w:w="6096" w:type="dxa"/>
            <w:vAlign w:val="center"/>
          </w:tcPr>
          <w:p w14:paraId="7E67E339" w14:textId="41B8B820" w:rsidR="00BA649E" w:rsidRPr="00FC2773" w:rsidRDefault="00D83FB2" w:rsidP="00BF22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Презерватив</w:t>
            </w:r>
          </w:p>
        </w:tc>
        <w:tc>
          <w:tcPr>
            <w:tcW w:w="1275" w:type="dxa"/>
            <w:vAlign w:val="center"/>
          </w:tcPr>
          <w:p w14:paraId="7284F9AA" w14:textId="54C70A4E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14:paraId="726AE79D" w14:textId="72E33C0F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4 000</w:t>
            </w:r>
          </w:p>
        </w:tc>
        <w:tc>
          <w:tcPr>
            <w:tcW w:w="1559" w:type="dxa"/>
          </w:tcPr>
          <w:p w14:paraId="0A4471CB" w14:textId="1283F09B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24,20</w:t>
            </w:r>
          </w:p>
        </w:tc>
        <w:tc>
          <w:tcPr>
            <w:tcW w:w="1701" w:type="dxa"/>
          </w:tcPr>
          <w:p w14:paraId="7ECE20AE" w14:textId="7CFAEF3B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96 800,00</w:t>
            </w:r>
          </w:p>
        </w:tc>
      </w:tr>
      <w:tr w:rsidR="00BA649E" w:rsidRPr="00CC07D2" w14:paraId="57F4A8DC" w14:textId="77777777" w:rsidTr="00D83FB2">
        <w:trPr>
          <w:trHeight w:val="180"/>
        </w:trPr>
        <w:tc>
          <w:tcPr>
            <w:tcW w:w="567" w:type="dxa"/>
          </w:tcPr>
          <w:p w14:paraId="2C6D4A3D" w14:textId="150535C4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30</w:t>
            </w:r>
          </w:p>
        </w:tc>
        <w:tc>
          <w:tcPr>
            <w:tcW w:w="3261" w:type="dxa"/>
          </w:tcPr>
          <w:p w14:paraId="77C5C1BA" w14:textId="24EF4AE7" w:rsidR="00BA649E" w:rsidRPr="00FC2773" w:rsidRDefault="00D83FB2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Спиртовые салфетки</w:t>
            </w:r>
          </w:p>
        </w:tc>
        <w:tc>
          <w:tcPr>
            <w:tcW w:w="6096" w:type="dxa"/>
            <w:vAlign w:val="bottom"/>
          </w:tcPr>
          <w:p w14:paraId="78A5E5EB" w14:textId="6430F4B1" w:rsidR="00BA649E" w:rsidRPr="00FC2773" w:rsidRDefault="00D83FB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Спиртовые салфетки однократного применения</w:t>
            </w:r>
          </w:p>
        </w:tc>
        <w:tc>
          <w:tcPr>
            <w:tcW w:w="1275" w:type="dxa"/>
            <w:vAlign w:val="center"/>
          </w:tcPr>
          <w:p w14:paraId="0F725133" w14:textId="4528257C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2FA1C980" w14:textId="3032D134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20 000</w:t>
            </w:r>
          </w:p>
        </w:tc>
        <w:tc>
          <w:tcPr>
            <w:tcW w:w="1559" w:type="dxa"/>
          </w:tcPr>
          <w:p w14:paraId="6CBC0146" w14:textId="2890727C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5,40</w:t>
            </w:r>
          </w:p>
        </w:tc>
        <w:tc>
          <w:tcPr>
            <w:tcW w:w="1701" w:type="dxa"/>
          </w:tcPr>
          <w:p w14:paraId="0389C91A" w14:textId="39DEB47F" w:rsidR="00BA649E" w:rsidRPr="00FC2773" w:rsidRDefault="00D83F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108 000,00</w:t>
            </w:r>
          </w:p>
        </w:tc>
      </w:tr>
      <w:tr w:rsidR="00BA649E" w:rsidRPr="00CC07D2" w14:paraId="54F55854" w14:textId="77777777" w:rsidTr="00D83FB2">
        <w:trPr>
          <w:trHeight w:val="180"/>
        </w:trPr>
        <w:tc>
          <w:tcPr>
            <w:tcW w:w="567" w:type="dxa"/>
          </w:tcPr>
          <w:p w14:paraId="64EB4A9F" w14:textId="5212A2A4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31</w:t>
            </w:r>
          </w:p>
        </w:tc>
        <w:tc>
          <w:tcPr>
            <w:tcW w:w="3261" w:type="dxa"/>
          </w:tcPr>
          <w:p w14:paraId="319A8FAD" w14:textId="3911C5E5" w:rsidR="00BA649E" w:rsidRPr="00FC2773" w:rsidRDefault="00BE55B2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Маска медицинская</w:t>
            </w:r>
          </w:p>
        </w:tc>
        <w:tc>
          <w:tcPr>
            <w:tcW w:w="6096" w:type="dxa"/>
            <w:vAlign w:val="bottom"/>
          </w:tcPr>
          <w:p w14:paraId="1186B87E" w14:textId="79E1BF66" w:rsidR="00BA649E" w:rsidRPr="00FC2773" w:rsidRDefault="00BE55B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Маска медицинская трехслойная</w:t>
            </w:r>
          </w:p>
        </w:tc>
        <w:tc>
          <w:tcPr>
            <w:tcW w:w="1275" w:type="dxa"/>
            <w:vAlign w:val="center"/>
          </w:tcPr>
          <w:p w14:paraId="786068AD" w14:textId="6478AAC2" w:rsidR="00BA649E" w:rsidRPr="00FC2773" w:rsidRDefault="00BE55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259CA9D0" w14:textId="043BB450" w:rsidR="00BA649E" w:rsidRPr="00FC2773" w:rsidRDefault="00BE55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20 000</w:t>
            </w:r>
          </w:p>
        </w:tc>
        <w:tc>
          <w:tcPr>
            <w:tcW w:w="1559" w:type="dxa"/>
          </w:tcPr>
          <w:p w14:paraId="062B58DF" w14:textId="018120C1" w:rsidR="00BA649E" w:rsidRPr="00FC2773" w:rsidRDefault="00BE55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11,00</w:t>
            </w:r>
          </w:p>
        </w:tc>
        <w:tc>
          <w:tcPr>
            <w:tcW w:w="1701" w:type="dxa"/>
          </w:tcPr>
          <w:p w14:paraId="47FD215A" w14:textId="4A5A86B9" w:rsidR="00BA649E" w:rsidRPr="00FC2773" w:rsidRDefault="00BE55B2" w:rsidP="00BE5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220 000,00</w:t>
            </w:r>
          </w:p>
        </w:tc>
      </w:tr>
      <w:tr w:rsidR="00BA649E" w:rsidRPr="00CC07D2" w14:paraId="20EB9950" w14:textId="77777777" w:rsidTr="00D83FB2">
        <w:trPr>
          <w:trHeight w:val="210"/>
        </w:trPr>
        <w:tc>
          <w:tcPr>
            <w:tcW w:w="567" w:type="dxa"/>
          </w:tcPr>
          <w:p w14:paraId="2D979000" w14:textId="4FEA8E8C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32</w:t>
            </w:r>
          </w:p>
        </w:tc>
        <w:tc>
          <w:tcPr>
            <w:tcW w:w="3261" w:type="dxa"/>
          </w:tcPr>
          <w:p w14:paraId="2A7C2A37" w14:textId="0DEF33CA" w:rsidR="00BA649E" w:rsidRPr="00FC2773" w:rsidRDefault="00BE55B2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Комплект для ограничения операцицонного поля</w:t>
            </w:r>
          </w:p>
        </w:tc>
        <w:tc>
          <w:tcPr>
            <w:tcW w:w="6096" w:type="dxa"/>
            <w:vAlign w:val="bottom"/>
          </w:tcPr>
          <w:p w14:paraId="786C4E21" w14:textId="761F5541" w:rsidR="00BA649E" w:rsidRPr="00FC2773" w:rsidRDefault="00BE55B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Комплект для ограничения операцицонного поля из нетканого материала одноразовый стериальный КООП</w:t>
            </w:r>
          </w:p>
        </w:tc>
        <w:tc>
          <w:tcPr>
            <w:tcW w:w="1275" w:type="dxa"/>
            <w:vAlign w:val="center"/>
          </w:tcPr>
          <w:p w14:paraId="6DFE3322" w14:textId="2B169A9F" w:rsidR="00BA649E" w:rsidRPr="00FC2773" w:rsidRDefault="00BE55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комплект</w:t>
            </w:r>
          </w:p>
        </w:tc>
        <w:tc>
          <w:tcPr>
            <w:tcW w:w="993" w:type="dxa"/>
            <w:vAlign w:val="center"/>
          </w:tcPr>
          <w:p w14:paraId="4BFC95F6" w14:textId="1D3690EB" w:rsidR="00BA649E" w:rsidRPr="00FC2773" w:rsidRDefault="00BE55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2 500</w:t>
            </w:r>
          </w:p>
        </w:tc>
        <w:tc>
          <w:tcPr>
            <w:tcW w:w="1559" w:type="dxa"/>
          </w:tcPr>
          <w:p w14:paraId="3411ECE3" w14:textId="2900A875" w:rsidR="00BA649E" w:rsidRPr="00FC2773" w:rsidRDefault="00BE55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1 203,00</w:t>
            </w:r>
          </w:p>
        </w:tc>
        <w:tc>
          <w:tcPr>
            <w:tcW w:w="1701" w:type="dxa"/>
          </w:tcPr>
          <w:p w14:paraId="2EB9973C" w14:textId="014ED5EB" w:rsidR="00BA649E" w:rsidRPr="00FC2773" w:rsidRDefault="00BE55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3 007 500,00</w:t>
            </w:r>
          </w:p>
        </w:tc>
      </w:tr>
      <w:tr w:rsidR="00BA649E" w:rsidRPr="00CC07D2" w14:paraId="0538F690" w14:textId="77777777" w:rsidTr="00D83FB2">
        <w:trPr>
          <w:trHeight w:val="165"/>
        </w:trPr>
        <w:tc>
          <w:tcPr>
            <w:tcW w:w="567" w:type="dxa"/>
          </w:tcPr>
          <w:p w14:paraId="6060F2DD" w14:textId="70D543BC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33</w:t>
            </w:r>
          </w:p>
        </w:tc>
        <w:tc>
          <w:tcPr>
            <w:tcW w:w="3261" w:type="dxa"/>
          </w:tcPr>
          <w:p w14:paraId="0251F6F5" w14:textId="686BAAF5" w:rsidR="00BA649E" w:rsidRPr="00FC2773" w:rsidRDefault="00BE55B2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Комплект изделий гинекологического осмотра</w:t>
            </w:r>
          </w:p>
        </w:tc>
        <w:tc>
          <w:tcPr>
            <w:tcW w:w="6096" w:type="dxa"/>
            <w:vAlign w:val="bottom"/>
          </w:tcPr>
          <w:p w14:paraId="1D7BD359" w14:textId="29143D90" w:rsidR="00BA649E" w:rsidRPr="00FC2773" w:rsidRDefault="00BE55B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Комплект изделий гинекологического осмотра одноразовый стерильный размер М</w:t>
            </w:r>
          </w:p>
        </w:tc>
        <w:tc>
          <w:tcPr>
            <w:tcW w:w="1275" w:type="dxa"/>
            <w:vAlign w:val="center"/>
          </w:tcPr>
          <w:p w14:paraId="3267B59B" w14:textId="088A7A4F" w:rsidR="00BA649E" w:rsidRPr="00FC2773" w:rsidRDefault="00BE55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комплект</w:t>
            </w:r>
          </w:p>
        </w:tc>
        <w:tc>
          <w:tcPr>
            <w:tcW w:w="993" w:type="dxa"/>
          </w:tcPr>
          <w:p w14:paraId="4FAED599" w14:textId="4382D6A1" w:rsidR="00BA649E" w:rsidRPr="00FC2773" w:rsidRDefault="00BE55B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4 000</w:t>
            </w:r>
          </w:p>
        </w:tc>
        <w:tc>
          <w:tcPr>
            <w:tcW w:w="1559" w:type="dxa"/>
          </w:tcPr>
          <w:p w14:paraId="014523B4" w14:textId="4A4FC1B2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560,00</w:t>
            </w:r>
          </w:p>
        </w:tc>
        <w:tc>
          <w:tcPr>
            <w:tcW w:w="1701" w:type="dxa"/>
          </w:tcPr>
          <w:p w14:paraId="5477710E" w14:textId="17FF7028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2 240 000,00</w:t>
            </w:r>
          </w:p>
        </w:tc>
      </w:tr>
      <w:tr w:rsidR="00BA649E" w:rsidRPr="00CC07D2" w14:paraId="4A7DCC78" w14:textId="77777777" w:rsidTr="00D83FB2">
        <w:trPr>
          <w:trHeight w:val="165"/>
        </w:trPr>
        <w:tc>
          <w:tcPr>
            <w:tcW w:w="567" w:type="dxa"/>
          </w:tcPr>
          <w:p w14:paraId="3AA117F7" w14:textId="642E3D50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34</w:t>
            </w:r>
          </w:p>
        </w:tc>
        <w:tc>
          <w:tcPr>
            <w:tcW w:w="3261" w:type="dxa"/>
          </w:tcPr>
          <w:p w14:paraId="51212310" w14:textId="0F5A8282" w:rsidR="00BA649E" w:rsidRPr="00FC2773" w:rsidRDefault="006A01F5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Комплект изделий гинекологического осмотра</w:t>
            </w:r>
          </w:p>
        </w:tc>
        <w:tc>
          <w:tcPr>
            <w:tcW w:w="6096" w:type="dxa"/>
            <w:vAlign w:val="center"/>
          </w:tcPr>
          <w:p w14:paraId="7F4B0FD3" w14:textId="5D4ED964" w:rsidR="00BA649E" w:rsidRPr="00FC2773" w:rsidRDefault="006A01F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Комплект изделий гинекологического осмотра одноразовый стерильный размер </w:t>
            </w: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</w:t>
            </w:r>
          </w:p>
        </w:tc>
        <w:tc>
          <w:tcPr>
            <w:tcW w:w="1275" w:type="dxa"/>
            <w:vAlign w:val="center"/>
          </w:tcPr>
          <w:p w14:paraId="7DAB0AE2" w14:textId="34F6B00A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комплект</w:t>
            </w:r>
          </w:p>
        </w:tc>
        <w:tc>
          <w:tcPr>
            <w:tcW w:w="993" w:type="dxa"/>
          </w:tcPr>
          <w:p w14:paraId="25CD7C69" w14:textId="76CC39E2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</w:tcPr>
          <w:p w14:paraId="572A88CE" w14:textId="13D59388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560,00</w:t>
            </w:r>
          </w:p>
        </w:tc>
        <w:tc>
          <w:tcPr>
            <w:tcW w:w="1701" w:type="dxa"/>
          </w:tcPr>
          <w:p w14:paraId="15CF3DAD" w14:textId="3B3119E4" w:rsidR="00BA649E" w:rsidRPr="00FC2773" w:rsidRDefault="006A01F5" w:rsidP="006A01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280 000,00</w:t>
            </w:r>
          </w:p>
        </w:tc>
      </w:tr>
      <w:tr w:rsidR="00BA649E" w:rsidRPr="00CC07D2" w14:paraId="3653ECB7" w14:textId="77777777" w:rsidTr="00D83FB2">
        <w:trPr>
          <w:trHeight w:val="96"/>
        </w:trPr>
        <w:tc>
          <w:tcPr>
            <w:tcW w:w="567" w:type="dxa"/>
          </w:tcPr>
          <w:p w14:paraId="32EBC222" w14:textId="0F5FBBFC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35</w:t>
            </w:r>
          </w:p>
        </w:tc>
        <w:tc>
          <w:tcPr>
            <w:tcW w:w="3261" w:type="dxa"/>
          </w:tcPr>
          <w:p w14:paraId="19834EE5" w14:textId="17FD1458" w:rsidR="00BA649E" w:rsidRPr="00FC2773" w:rsidRDefault="006A01F5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Халат хирургический</w:t>
            </w:r>
          </w:p>
        </w:tc>
        <w:tc>
          <w:tcPr>
            <w:tcW w:w="6096" w:type="dxa"/>
          </w:tcPr>
          <w:p w14:paraId="5D76780A" w14:textId="14E1DCFF" w:rsidR="00BA649E" w:rsidRPr="00FC2773" w:rsidRDefault="006A01F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Халат хирургический стерильный размер </w:t>
            </w: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L</w:t>
            </w:r>
          </w:p>
        </w:tc>
        <w:tc>
          <w:tcPr>
            <w:tcW w:w="1275" w:type="dxa"/>
          </w:tcPr>
          <w:p w14:paraId="24E7F119" w14:textId="37E7DAE9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</w:t>
            </w:r>
          </w:p>
        </w:tc>
        <w:tc>
          <w:tcPr>
            <w:tcW w:w="993" w:type="dxa"/>
          </w:tcPr>
          <w:p w14:paraId="71192146" w14:textId="54C5DFEE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2 500</w:t>
            </w:r>
          </w:p>
        </w:tc>
        <w:tc>
          <w:tcPr>
            <w:tcW w:w="1559" w:type="dxa"/>
          </w:tcPr>
          <w:p w14:paraId="6C1E686C" w14:textId="462C8BA5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576,00</w:t>
            </w:r>
          </w:p>
        </w:tc>
        <w:tc>
          <w:tcPr>
            <w:tcW w:w="1701" w:type="dxa"/>
          </w:tcPr>
          <w:p w14:paraId="6598E9F3" w14:textId="56653756" w:rsidR="00BA649E" w:rsidRPr="00FC2773" w:rsidRDefault="006A01F5" w:rsidP="006A01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1 440 000,00</w:t>
            </w:r>
          </w:p>
        </w:tc>
      </w:tr>
      <w:tr w:rsidR="00BA649E" w:rsidRPr="00CC07D2" w14:paraId="7A4BBE44" w14:textId="77777777" w:rsidTr="00D83FB2">
        <w:trPr>
          <w:trHeight w:val="96"/>
        </w:trPr>
        <w:tc>
          <w:tcPr>
            <w:tcW w:w="567" w:type="dxa"/>
          </w:tcPr>
          <w:p w14:paraId="2F6B5DA9" w14:textId="1179D908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36</w:t>
            </w:r>
          </w:p>
        </w:tc>
        <w:tc>
          <w:tcPr>
            <w:tcW w:w="3261" w:type="dxa"/>
          </w:tcPr>
          <w:p w14:paraId="44F4E633" w14:textId="05765BB6" w:rsidR="00BA649E" w:rsidRPr="00FC2773" w:rsidRDefault="006A01F5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Халат хирургический</w:t>
            </w:r>
          </w:p>
        </w:tc>
        <w:tc>
          <w:tcPr>
            <w:tcW w:w="6096" w:type="dxa"/>
          </w:tcPr>
          <w:p w14:paraId="02300926" w14:textId="6B675AB8" w:rsidR="00BA649E" w:rsidRPr="00FC2773" w:rsidRDefault="006A01F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Халат хирургический стерильный размер</w:t>
            </w: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Х</w:t>
            </w:r>
            <w:proofErr w:type="gram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L</w:t>
            </w:r>
            <w:proofErr w:type="gramEnd"/>
          </w:p>
        </w:tc>
        <w:tc>
          <w:tcPr>
            <w:tcW w:w="1275" w:type="dxa"/>
          </w:tcPr>
          <w:p w14:paraId="07DBA963" w14:textId="28A910E9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</w:t>
            </w:r>
          </w:p>
        </w:tc>
        <w:tc>
          <w:tcPr>
            <w:tcW w:w="993" w:type="dxa"/>
          </w:tcPr>
          <w:p w14:paraId="10FDDF63" w14:textId="78FA9288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1 000</w:t>
            </w:r>
          </w:p>
        </w:tc>
        <w:tc>
          <w:tcPr>
            <w:tcW w:w="1559" w:type="dxa"/>
          </w:tcPr>
          <w:p w14:paraId="766F87B5" w14:textId="3FD46E15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576,00</w:t>
            </w:r>
          </w:p>
        </w:tc>
        <w:tc>
          <w:tcPr>
            <w:tcW w:w="1701" w:type="dxa"/>
          </w:tcPr>
          <w:p w14:paraId="2FB628E6" w14:textId="7047B03B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576 000,00</w:t>
            </w:r>
          </w:p>
        </w:tc>
      </w:tr>
      <w:tr w:rsidR="006A01F5" w:rsidRPr="00CC07D2" w14:paraId="354F005B" w14:textId="77777777" w:rsidTr="003C7F24">
        <w:trPr>
          <w:trHeight w:val="111"/>
        </w:trPr>
        <w:tc>
          <w:tcPr>
            <w:tcW w:w="567" w:type="dxa"/>
          </w:tcPr>
          <w:p w14:paraId="4D27E359" w14:textId="20F2F2F9" w:rsidR="006A01F5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37</w:t>
            </w:r>
          </w:p>
        </w:tc>
        <w:tc>
          <w:tcPr>
            <w:tcW w:w="3261" w:type="dxa"/>
          </w:tcPr>
          <w:p w14:paraId="0E49A992" w14:textId="31223804" w:rsidR="006A01F5" w:rsidRPr="00FC2773" w:rsidRDefault="006A01F5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Простынь</w:t>
            </w:r>
          </w:p>
        </w:tc>
        <w:tc>
          <w:tcPr>
            <w:tcW w:w="6096" w:type="dxa"/>
          </w:tcPr>
          <w:p w14:paraId="3AFB1085" w14:textId="0DEF4629" w:rsidR="006A01F5" w:rsidRPr="00FC2773" w:rsidRDefault="006A01F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Простынь в рулонах 800*200 см</w:t>
            </w: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</w:t>
            </w:r>
            <w:proofErr w:type="gram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одноразовая</w:t>
            </w:r>
            <w:proofErr w:type="gramEnd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плотная</w:t>
            </w:r>
          </w:p>
        </w:tc>
        <w:tc>
          <w:tcPr>
            <w:tcW w:w="1275" w:type="dxa"/>
            <w:vAlign w:val="center"/>
          </w:tcPr>
          <w:p w14:paraId="4CB586EC" w14:textId="2F635B34" w:rsidR="006A01F5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</w:t>
            </w:r>
          </w:p>
        </w:tc>
        <w:tc>
          <w:tcPr>
            <w:tcW w:w="993" w:type="dxa"/>
          </w:tcPr>
          <w:p w14:paraId="6B05E5F2" w14:textId="11AE983C" w:rsidR="006A01F5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30</w:t>
            </w:r>
          </w:p>
        </w:tc>
        <w:tc>
          <w:tcPr>
            <w:tcW w:w="1559" w:type="dxa"/>
          </w:tcPr>
          <w:p w14:paraId="5C53696D" w14:textId="7212EE11" w:rsidR="006A01F5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206,00</w:t>
            </w:r>
          </w:p>
        </w:tc>
        <w:tc>
          <w:tcPr>
            <w:tcW w:w="1701" w:type="dxa"/>
          </w:tcPr>
          <w:p w14:paraId="070065D3" w14:textId="3E22963E" w:rsidR="006A01F5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6 180,00</w:t>
            </w:r>
          </w:p>
        </w:tc>
      </w:tr>
      <w:tr w:rsidR="00BA649E" w:rsidRPr="00CC07D2" w14:paraId="19B21CF8" w14:textId="77777777" w:rsidTr="00D83FB2">
        <w:trPr>
          <w:trHeight w:val="135"/>
        </w:trPr>
        <w:tc>
          <w:tcPr>
            <w:tcW w:w="567" w:type="dxa"/>
          </w:tcPr>
          <w:p w14:paraId="44774A0B" w14:textId="2E5EDEFC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38</w:t>
            </w:r>
          </w:p>
        </w:tc>
        <w:tc>
          <w:tcPr>
            <w:tcW w:w="3261" w:type="dxa"/>
          </w:tcPr>
          <w:p w14:paraId="2F6055A0" w14:textId="4FEAAD3A" w:rsidR="00BA649E" w:rsidRPr="00FC2773" w:rsidRDefault="006A01F5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Шапочка берет </w:t>
            </w:r>
          </w:p>
        </w:tc>
        <w:tc>
          <w:tcPr>
            <w:tcW w:w="6096" w:type="dxa"/>
          </w:tcPr>
          <w:p w14:paraId="1DC1957F" w14:textId="790468B4" w:rsidR="00BA649E" w:rsidRPr="00FC2773" w:rsidRDefault="006A01F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Шапочка берет одноразовые </w:t>
            </w:r>
          </w:p>
        </w:tc>
        <w:tc>
          <w:tcPr>
            <w:tcW w:w="1275" w:type="dxa"/>
          </w:tcPr>
          <w:p w14:paraId="2690EFB9" w14:textId="3931AB0A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</w:t>
            </w:r>
          </w:p>
        </w:tc>
        <w:tc>
          <w:tcPr>
            <w:tcW w:w="993" w:type="dxa"/>
          </w:tcPr>
          <w:p w14:paraId="214943BB" w14:textId="397603DF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3 000</w:t>
            </w:r>
          </w:p>
        </w:tc>
        <w:tc>
          <w:tcPr>
            <w:tcW w:w="1559" w:type="dxa"/>
          </w:tcPr>
          <w:p w14:paraId="12B82744" w14:textId="417B7CF8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13,00</w:t>
            </w:r>
          </w:p>
        </w:tc>
        <w:tc>
          <w:tcPr>
            <w:tcW w:w="1701" w:type="dxa"/>
          </w:tcPr>
          <w:p w14:paraId="3DC7165F" w14:textId="3C590769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39 000,00</w:t>
            </w:r>
          </w:p>
        </w:tc>
      </w:tr>
      <w:tr w:rsidR="00BA649E" w:rsidRPr="00CC07D2" w14:paraId="0DD78720" w14:textId="77777777" w:rsidTr="00D83FB2">
        <w:trPr>
          <w:trHeight w:val="126"/>
        </w:trPr>
        <w:tc>
          <w:tcPr>
            <w:tcW w:w="567" w:type="dxa"/>
          </w:tcPr>
          <w:p w14:paraId="26D22EC8" w14:textId="231F16B6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39</w:t>
            </w:r>
          </w:p>
        </w:tc>
        <w:tc>
          <w:tcPr>
            <w:tcW w:w="3261" w:type="dxa"/>
          </w:tcPr>
          <w:p w14:paraId="6859717D" w14:textId="0870AD76" w:rsidR="00BA649E" w:rsidRPr="00FC2773" w:rsidRDefault="006A01F5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Бахилы </w:t>
            </w:r>
          </w:p>
        </w:tc>
        <w:tc>
          <w:tcPr>
            <w:tcW w:w="6096" w:type="dxa"/>
          </w:tcPr>
          <w:p w14:paraId="4A63C983" w14:textId="5DFF8CB0" w:rsidR="00BA649E" w:rsidRPr="00FC2773" w:rsidRDefault="006A01F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Бахилы низкие</w:t>
            </w:r>
          </w:p>
        </w:tc>
        <w:tc>
          <w:tcPr>
            <w:tcW w:w="1275" w:type="dxa"/>
          </w:tcPr>
          <w:p w14:paraId="71367F27" w14:textId="2FC51A93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</w:t>
            </w:r>
          </w:p>
        </w:tc>
        <w:tc>
          <w:tcPr>
            <w:tcW w:w="993" w:type="dxa"/>
          </w:tcPr>
          <w:p w14:paraId="52B8EFD5" w14:textId="37993CB0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6 000</w:t>
            </w:r>
          </w:p>
        </w:tc>
        <w:tc>
          <w:tcPr>
            <w:tcW w:w="1559" w:type="dxa"/>
          </w:tcPr>
          <w:p w14:paraId="1BD5912D" w14:textId="0CBA0A20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28,00</w:t>
            </w:r>
          </w:p>
        </w:tc>
        <w:tc>
          <w:tcPr>
            <w:tcW w:w="1701" w:type="dxa"/>
          </w:tcPr>
          <w:p w14:paraId="6B2F3A2B" w14:textId="2156E291" w:rsidR="00BA649E" w:rsidRPr="00FC2773" w:rsidRDefault="006A01F5" w:rsidP="006A01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168 000,00</w:t>
            </w:r>
          </w:p>
        </w:tc>
      </w:tr>
      <w:tr w:rsidR="00BA649E" w:rsidRPr="00CC07D2" w14:paraId="02B6F9BF" w14:textId="77777777" w:rsidTr="00D83FB2">
        <w:trPr>
          <w:trHeight w:val="126"/>
        </w:trPr>
        <w:tc>
          <w:tcPr>
            <w:tcW w:w="567" w:type="dxa"/>
          </w:tcPr>
          <w:p w14:paraId="4D4C17BF" w14:textId="5F4B98E7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40</w:t>
            </w:r>
          </w:p>
        </w:tc>
        <w:tc>
          <w:tcPr>
            <w:tcW w:w="3261" w:type="dxa"/>
          </w:tcPr>
          <w:p w14:paraId="7B37D472" w14:textId="1D3E9AD0" w:rsidR="00BA649E" w:rsidRPr="00FC2773" w:rsidRDefault="006A01F5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Абсорбент </w:t>
            </w:r>
          </w:p>
        </w:tc>
        <w:tc>
          <w:tcPr>
            <w:tcW w:w="6096" w:type="dxa"/>
            <w:vAlign w:val="center"/>
          </w:tcPr>
          <w:p w14:paraId="27DE265B" w14:textId="5BFAA26B" w:rsidR="00BA649E" w:rsidRPr="00FC2773" w:rsidRDefault="006A01F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Абсорбент натронная известь 5л</w:t>
            </w:r>
          </w:p>
        </w:tc>
        <w:tc>
          <w:tcPr>
            <w:tcW w:w="1275" w:type="dxa"/>
            <w:vAlign w:val="center"/>
          </w:tcPr>
          <w:p w14:paraId="10723E2A" w14:textId="11083D46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канистр</w:t>
            </w:r>
          </w:p>
        </w:tc>
        <w:tc>
          <w:tcPr>
            <w:tcW w:w="993" w:type="dxa"/>
          </w:tcPr>
          <w:p w14:paraId="09C78137" w14:textId="04235EDB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</w:t>
            </w:r>
          </w:p>
        </w:tc>
        <w:tc>
          <w:tcPr>
            <w:tcW w:w="1559" w:type="dxa"/>
          </w:tcPr>
          <w:p w14:paraId="45B4D80C" w14:textId="1262CE1D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53 0</w:t>
            </w:r>
            <w:r w:rsidR="006A01F5"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00,00</w:t>
            </w:r>
          </w:p>
        </w:tc>
        <w:tc>
          <w:tcPr>
            <w:tcW w:w="1701" w:type="dxa"/>
          </w:tcPr>
          <w:p w14:paraId="45D11F9F" w14:textId="7389D798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53</w:t>
            </w:r>
            <w:r w:rsidR="001D433D"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0</w:t>
            </w: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 000,00</w:t>
            </w:r>
          </w:p>
        </w:tc>
      </w:tr>
      <w:tr w:rsidR="00BA649E" w:rsidRPr="00CC07D2" w14:paraId="5018CA03" w14:textId="77777777" w:rsidTr="00D83FB2">
        <w:trPr>
          <w:trHeight w:val="96"/>
        </w:trPr>
        <w:tc>
          <w:tcPr>
            <w:tcW w:w="567" w:type="dxa"/>
          </w:tcPr>
          <w:p w14:paraId="0AD7A3F8" w14:textId="588E540E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41</w:t>
            </w:r>
          </w:p>
        </w:tc>
        <w:tc>
          <w:tcPr>
            <w:tcW w:w="3261" w:type="dxa"/>
          </w:tcPr>
          <w:p w14:paraId="0DBA23DC" w14:textId="6B513F98" w:rsidR="00BA649E" w:rsidRPr="00FC2773" w:rsidRDefault="006A01F5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Анестезиологические маски </w:t>
            </w: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№4</w:t>
            </w:r>
          </w:p>
        </w:tc>
        <w:tc>
          <w:tcPr>
            <w:tcW w:w="6096" w:type="dxa"/>
            <w:vAlign w:val="center"/>
          </w:tcPr>
          <w:p w14:paraId="38FE5C54" w14:textId="27019A77" w:rsidR="00BA649E" w:rsidRPr="00FC2773" w:rsidRDefault="006A01F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Анестезиологические маски№4</w:t>
            </w:r>
          </w:p>
        </w:tc>
        <w:tc>
          <w:tcPr>
            <w:tcW w:w="1275" w:type="dxa"/>
            <w:vAlign w:val="center"/>
          </w:tcPr>
          <w:p w14:paraId="1128DF35" w14:textId="44A20EA8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</w:t>
            </w:r>
          </w:p>
        </w:tc>
        <w:tc>
          <w:tcPr>
            <w:tcW w:w="993" w:type="dxa"/>
          </w:tcPr>
          <w:p w14:paraId="68079BD0" w14:textId="2C713358" w:rsidR="00BA649E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200</w:t>
            </w:r>
          </w:p>
        </w:tc>
        <w:tc>
          <w:tcPr>
            <w:tcW w:w="1559" w:type="dxa"/>
          </w:tcPr>
          <w:p w14:paraId="06F1772C" w14:textId="55D842DC" w:rsidR="00BA649E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490,00</w:t>
            </w:r>
          </w:p>
        </w:tc>
        <w:tc>
          <w:tcPr>
            <w:tcW w:w="1701" w:type="dxa"/>
          </w:tcPr>
          <w:p w14:paraId="78758914" w14:textId="016AA141" w:rsidR="00BA649E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98 000,00</w:t>
            </w:r>
          </w:p>
        </w:tc>
      </w:tr>
      <w:tr w:rsidR="00BA649E" w:rsidRPr="00CC07D2" w14:paraId="617BBD84" w14:textId="77777777" w:rsidTr="00D83FB2">
        <w:trPr>
          <w:trHeight w:val="126"/>
        </w:trPr>
        <w:tc>
          <w:tcPr>
            <w:tcW w:w="567" w:type="dxa"/>
          </w:tcPr>
          <w:p w14:paraId="76696D55" w14:textId="6E42DFCB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42</w:t>
            </w:r>
          </w:p>
        </w:tc>
        <w:tc>
          <w:tcPr>
            <w:tcW w:w="3261" w:type="dxa"/>
          </w:tcPr>
          <w:p w14:paraId="45944DB0" w14:textId="32F8BCB4" w:rsidR="00BA649E" w:rsidRPr="00FC2773" w:rsidRDefault="006A01F5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Анестезиологические маски №5</w:t>
            </w:r>
          </w:p>
        </w:tc>
        <w:tc>
          <w:tcPr>
            <w:tcW w:w="6096" w:type="dxa"/>
            <w:vAlign w:val="bottom"/>
          </w:tcPr>
          <w:p w14:paraId="657543DC" w14:textId="038F7E9B" w:rsidR="00BA649E" w:rsidRPr="00FC2773" w:rsidRDefault="006A01F5" w:rsidP="00026F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Анестезиологические маски №5</w:t>
            </w:r>
          </w:p>
        </w:tc>
        <w:tc>
          <w:tcPr>
            <w:tcW w:w="1275" w:type="dxa"/>
            <w:vAlign w:val="center"/>
          </w:tcPr>
          <w:p w14:paraId="5EB9307A" w14:textId="181911B5" w:rsidR="00BA649E" w:rsidRPr="00FC2773" w:rsidRDefault="006A01F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</w:t>
            </w:r>
          </w:p>
        </w:tc>
        <w:tc>
          <w:tcPr>
            <w:tcW w:w="993" w:type="dxa"/>
          </w:tcPr>
          <w:p w14:paraId="0185A532" w14:textId="0DCB9322" w:rsidR="00BA649E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200</w:t>
            </w:r>
          </w:p>
        </w:tc>
        <w:tc>
          <w:tcPr>
            <w:tcW w:w="1559" w:type="dxa"/>
          </w:tcPr>
          <w:p w14:paraId="7F1F1FB7" w14:textId="6489E503" w:rsidR="00BA649E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490,00</w:t>
            </w:r>
          </w:p>
        </w:tc>
        <w:tc>
          <w:tcPr>
            <w:tcW w:w="1701" w:type="dxa"/>
          </w:tcPr>
          <w:p w14:paraId="6810A44B" w14:textId="6D0F6EE8" w:rsidR="00BA649E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98 000,00</w:t>
            </w:r>
          </w:p>
        </w:tc>
      </w:tr>
      <w:tr w:rsidR="00A35352" w:rsidRPr="00CC07D2" w14:paraId="767F5B85" w14:textId="77777777" w:rsidTr="003C7F24">
        <w:trPr>
          <w:trHeight w:val="150"/>
        </w:trPr>
        <w:tc>
          <w:tcPr>
            <w:tcW w:w="567" w:type="dxa"/>
          </w:tcPr>
          <w:p w14:paraId="07672659" w14:textId="786B83DE" w:rsidR="00A3535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43</w:t>
            </w:r>
          </w:p>
        </w:tc>
        <w:tc>
          <w:tcPr>
            <w:tcW w:w="3261" w:type="dxa"/>
            <w:vAlign w:val="bottom"/>
          </w:tcPr>
          <w:p w14:paraId="1B36DF9A" w14:textId="0DBBD357" w:rsidR="00A35352" w:rsidRPr="00FC2773" w:rsidRDefault="00A35352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Вата 100гр</w:t>
            </w:r>
          </w:p>
        </w:tc>
        <w:tc>
          <w:tcPr>
            <w:tcW w:w="6096" w:type="dxa"/>
            <w:vAlign w:val="bottom"/>
          </w:tcPr>
          <w:p w14:paraId="232CE46C" w14:textId="7831EDC5" w:rsidR="00A35352" w:rsidRPr="00FC2773" w:rsidRDefault="00A353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Вата 100гр</w:t>
            </w:r>
          </w:p>
        </w:tc>
        <w:tc>
          <w:tcPr>
            <w:tcW w:w="1275" w:type="dxa"/>
            <w:vAlign w:val="bottom"/>
          </w:tcPr>
          <w:p w14:paraId="0C43D609" w14:textId="76B85F2D" w:rsidR="00A35352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2176BFBC" w14:textId="55E5F024" w:rsidR="00A35352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559" w:type="dxa"/>
          </w:tcPr>
          <w:p w14:paraId="63A64611" w14:textId="3EB174E0" w:rsidR="00A35352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330,00</w:t>
            </w:r>
          </w:p>
        </w:tc>
        <w:tc>
          <w:tcPr>
            <w:tcW w:w="1701" w:type="dxa"/>
          </w:tcPr>
          <w:p w14:paraId="7CDAF1E8" w14:textId="0CEAD594" w:rsidR="00A35352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132 000,00</w:t>
            </w:r>
          </w:p>
        </w:tc>
      </w:tr>
      <w:tr w:rsidR="00A35352" w:rsidRPr="00CC07D2" w14:paraId="462CCD33" w14:textId="77777777" w:rsidTr="003C7F24">
        <w:trPr>
          <w:trHeight w:val="111"/>
        </w:trPr>
        <w:tc>
          <w:tcPr>
            <w:tcW w:w="567" w:type="dxa"/>
          </w:tcPr>
          <w:p w14:paraId="3FBE5965" w14:textId="52551FDE" w:rsidR="00A3535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44</w:t>
            </w:r>
          </w:p>
        </w:tc>
        <w:tc>
          <w:tcPr>
            <w:tcW w:w="3261" w:type="dxa"/>
            <w:vAlign w:val="bottom"/>
          </w:tcPr>
          <w:p w14:paraId="047858A7" w14:textId="79A75731" w:rsidR="00A35352" w:rsidRPr="00FC2773" w:rsidRDefault="00A35352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Воздуховод р-р 4</w:t>
            </w:r>
          </w:p>
        </w:tc>
        <w:tc>
          <w:tcPr>
            <w:tcW w:w="6096" w:type="dxa"/>
            <w:vAlign w:val="bottom"/>
          </w:tcPr>
          <w:p w14:paraId="17EDB3CB" w14:textId="713A6C24" w:rsidR="00A35352" w:rsidRPr="00FC2773" w:rsidRDefault="00A353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Воздуховод р-р 4</w:t>
            </w:r>
          </w:p>
        </w:tc>
        <w:tc>
          <w:tcPr>
            <w:tcW w:w="1275" w:type="dxa"/>
            <w:vAlign w:val="bottom"/>
          </w:tcPr>
          <w:p w14:paraId="15174445" w14:textId="6ACEB363" w:rsidR="00A35352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38A2D685" w14:textId="48C0D481" w:rsidR="00A35352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</w:tcPr>
          <w:p w14:paraId="5A0C82C8" w14:textId="28103774" w:rsidR="00A35352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168,00</w:t>
            </w:r>
          </w:p>
        </w:tc>
        <w:tc>
          <w:tcPr>
            <w:tcW w:w="1701" w:type="dxa"/>
          </w:tcPr>
          <w:p w14:paraId="2D022406" w14:textId="13F3B341" w:rsidR="00A35352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6 720,00</w:t>
            </w:r>
          </w:p>
        </w:tc>
      </w:tr>
      <w:tr w:rsidR="00A35352" w:rsidRPr="00CC07D2" w14:paraId="2DFB6D6A" w14:textId="77777777" w:rsidTr="003C7F24">
        <w:trPr>
          <w:trHeight w:val="291"/>
        </w:trPr>
        <w:tc>
          <w:tcPr>
            <w:tcW w:w="567" w:type="dxa"/>
          </w:tcPr>
          <w:p w14:paraId="2316BF87" w14:textId="769B8AD7" w:rsidR="00A3535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45</w:t>
            </w:r>
          </w:p>
        </w:tc>
        <w:tc>
          <w:tcPr>
            <w:tcW w:w="3261" w:type="dxa"/>
            <w:vAlign w:val="bottom"/>
          </w:tcPr>
          <w:p w14:paraId="3ABE6B5F" w14:textId="23C8E18C" w:rsidR="00A35352" w:rsidRPr="00FC2773" w:rsidRDefault="00A35352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Воздуховод р-р 5</w:t>
            </w:r>
          </w:p>
        </w:tc>
        <w:tc>
          <w:tcPr>
            <w:tcW w:w="6096" w:type="dxa"/>
            <w:vAlign w:val="bottom"/>
          </w:tcPr>
          <w:p w14:paraId="3629E05F" w14:textId="28A5468F" w:rsidR="00A35352" w:rsidRPr="00FC2773" w:rsidRDefault="00A353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Воздуховод р-р 5</w:t>
            </w:r>
          </w:p>
        </w:tc>
        <w:tc>
          <w:tcPr>
            <w:tcW w:w="1275" w:type="dxa"/>
            <w:vAlign w:val="bottom"/>
          </w:tcPr>
          <w:p w14:paraId="7F917393" w14:textId="53FC419F" w:rsidR="00A35352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0A0BD128" w14:textId="3527DD3B" w:rsidR="00A35352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</w:tcPr>
          <w:p w14:paraId="02639DAA" w14:textId="112C3453" w:rsidR="00A35352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168,00</w:t>
            </w:r>
          </w:p>
        </w:tc>
        <w:tc>
          <w:tcPr>
            <w:tcW w:w="1701" w:type="dxa"/>
          </w:tcPr>
          <w:p w14:paraId="42A423BA" w14:textId="56DDFA5B" w:rsidR="00A35352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6 720,00</w:t>
            </w:r>
          </w:p>
        </w:tc>
      </w:tr>
      <w:tr w:rsidR="00A35352" w:rsidRPr="00CC07D2" w14:paraId="5555BD03" w14:textId="77777777" w:rsidTr="003C7F24">
        <w:trPr>
          <w:trHeight w:val="150"/>
        </w:trPr>
        <w:tc>
          <w:tcPr>
            <w:tcW w:w="567" w:type="dxa"/>
          </w:tcPr>
          <w:p w14:paraId="6293A480" w14:textId="26716DAB" w:rsidR="00A3535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46</w:t>
            </w:r>
          </w:p>
        </w:tc>
        <w:tc>
          <w:tcPr>
            <w:tcW w:w="3261" w:type="dxa"/>
            <w:vAlign w:val="bottom"/>
          </w:tcPr>
          <w:p w14:paraId="551AAEEC" w14:textId="6C817D51" w:rsidR="00A35352" w:rsidRPr="00FC2773" w:rsidRDefault="00A35352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Воздуховод р-р 6</w:t>
            </w:r>
          </w:p>
        </w:tc>
        <w:tc>
          <w:tcPr>
            <w:tcW w:w="6096" w:type="dxa"/>
            <w:vAlign w:val="bottom"/>
          </w:tcPr>
          <w:p w14:paraId="7BB56734" w14:textId="555EDED9" w:rsidR="00A35352" w:rsidRPr="00FC2773" w:rsidRDefault="00A353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Воздуховод р-р 6</w:t>
            </w:r>
          </w:p>
        </w:tc>
        <w:tc>
          <w:tcPr>
            <w:tcW w:w="1275" w:type="dxa"/>
            <w:vAlign w:val="bottom"/>
          </w:tcPr>
          <w:p w14:paraId="79451D10" w14:textId="052CC3A7" w:rsidR="00A35352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6B78F3A8" w14:textId="6BBB57DA" w:rsidR="00A35352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</w:tcPr>
          <w:p w14:paraId="1A28762F" w14:textId="67E00172" w:rsidR="00A35352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168,00</w:t>
            </w:r>
          </w:p>
        </w:tc>
        <w:tc>
          <w:tcPr>
            <w:tcW w:w="1701" w:type="dxa"/>
          </w:tcPr>
          <w:p w14:paraId="1D4AB02F" w14:textId="010FFA48" w:rsidR="00A35352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3 360,00</w:t>
            </w:r>
          </w:p>
        </w:tc>
      </w:tr>
      <w:tr w:rsidR="00BA649E" w:rsidRPr="00CC07D2" w14:paraId="30B7F645" w14:textId="77777777" w:rsidTr="00D83FB2">
        <w:trPr>
          <w:trHeight w:val="126"/>
        </w:trPr>
        <w:tc>
          <w:tcPr>
            <w:tcW w:w="567" w:type="dxa"/>
          </w:tcPr>
          <w:p w14:paraId="64DD2541" w14:textId="12616684" w:rsidR="00BA649E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47</w:t>
            </w:r>
          </w:p>
        </w:tc>
        <w:tc>
          <w:tcPr>
            <w:tcW w:w="3261" w:type="dxa"/>
          </w:tcPr>
          <w:p w14:paraId="12EB200F" w14:textId="5D015F71" w:rsidR="00BA649E" w:rsidRPr="00FC2773" w:rsidRDefault="00A35352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Гигрометр</w:t>
            </w:r>
          </w:p>
        </w:tc>
        <w:tc>
          <w:tcPr>
            <w:tcW w:w="6096" w:type="dxa"/>
          </w:tcPr>
          <w:p w14:paraId="61399313" w14:textId="18B7503D" w:rsidR="00BA649E" w:rsidRPr="00FC2773" w:rsidRDefault="00A3535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Гигрометр</w:t>
            </w:r>
          </w:p>
        </w:tc>
        <w:tc>
          <w:tcPr>
            <w:tcW w:w="1275" w:type="dxa"/>
          </w:tcPr>
          <w:p w14:paraId="78CC1F82" w14:textId="4B8DFF76" w:rsidR="00BA649E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</w:t>
            </w:r>
          </w:p>
        </w:tc>
        <w:tc>
          <w:tcPr>
            <w:tcW w:w="993" w:type="dxa"/>
          </w:tcPr>
          <w:p w14:paraId="49E1B5BD" w14:textId="218E40C3" w:rsidR="00BA649E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15</w:t>
            </w:r>
          </w:p>
        </w:tc>
        <w:tc>
          <w:tcPr>
            <w:tcW w:w="1559" w:type="dxa"/>
          </w:tcPr>
          <w:p w14:paraId="7305E2B5" w14:textId="7858C847" w:rsidR="00BA649E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7 000,00</w:t>
            </w:r>
          </w:p>
        </w:tc>
        <w:tc>
          <w:tcPr>
            <w:tcW w:w="1701" w:type="dxa"/>
          </w:tcPr>
          <w:p w14:paraId="43D72BCB" w14:textId="28D474E4" w:rsidR="00BA649E" w:rsidRPr="00FC2773" w:rsidRDefault="00A3535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105 000,00</w:t>
            </w:r>
          </w:p>
        </w:tc>
      </w:tr>
      <w:tr w:rsidR="008C4FD2" w:rsidRPr="00CC07D2" w14:paraId="55A0646E" w14:textId="77777777" w:rsidTr="003C7F24">
        <w:trPr>
          <w:trHeight w:val="135"/>
        </w:trPr>
        <w:tc>
          <w:tcPr>
            <w:tcW w:w="567" w:type="dxa"/>
          </w:tcPr>
          <w:p w14:paraId="33142619" w14:textId="738FEFDF" w:rsidR="008C4FD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48</w:t>
            </w:r>
          </w:p>
        </w:tc>
        <w:tc>
          <w:tcPr>
            <w:tcW w:w="3261" w:type="dxa"/>
            <w:vAlign w:val="bottom"/>
          </w:tcPr>
          <w:p w14:paraId="27066E44" w14:textId="528ADB72" w:rsidR="008C4FD2" w:rsidRPr="00FC2773" w:rsidRDefault="008C4FD2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Дыхательный контур</w:t>
            </w:r>
          </w:p>
        </w:tc>
        <w:tc>
          <w:tcPr>
            <w:tcW w:w="6096" w:type="dxa"/>
            <w:vAlign w:val="bottom"/>
          </w:tcPr>
          <w:p w14:paraId="3CC0F0BC" w14:textId="3E69D3C2" w:rsidR="008C4FD2" w:rsidRPr="00FC2773" w:rsidRDefault="008C4FD2" w:rsidP="00151EF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Дыхательный контур</w:t>
            </w:r>
          </w:p>
        </w:tc>
        <w:tc>
          <w:tcPr>
            <w:tcW w:w="1275" w:type="dxa"/>
            <w:vAlign w:val="bottom"/>
          </w:tcPr>
          <w:p w14:paraId="50E02174" w14:textId="077EB74C" w:rsidR="008C4FD2" w:rsidRPr="00FC2773" w:rsidRDefault="009F73A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41705215" w14:textId="41087E4C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</w:tcPr>
          <w:p w14:paraId="0D09BB89" w14:textId="7784FC3B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2 87</w:t>
            </w: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96C2A52" w14:textId="5967728F" w:rsidR="008C4FD2" w:rsidRPr="00FC2773" w:rsidRDefault="008C4FD2" w:rsidP="008C4FD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574 000,00</w:t>
            </w:r>
          </w:p>
        </w:tc>
      </w:tr>
      <w:tr w:rsidR="008C4FD2" w:rsidRPr="00CC07D2" w14:paraId="252E97C5" w14:textId="77777777" w:rsidTr="003C7F24">
        <w:trPr>
          <w:trHeight w:val="150"/>
        </w:trPr>
        <w:tc>
          <w:tcPr>
            <w:tcW w:w="567" w:type="dxa"/>
          </w:tcPr>
          <w:p w14:paraId="00C1CE72" w14:textId="6256A90B" w:rsidR="008C4FD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49</w:t>
            </w:r>
          </w:p>
        </w:tc>
        <w:tc>
          <w:tcPr>
            <w:tcW w:w="3261" w:type="dxa"/>
            <w:vAlign w:val="bottom"/>
          </w:tcPr>
          <w:p w14:paraId="2619A6C2" w14:textId="3411849F" w:rsidR="008C4FD2" w:rsidRPr="00FC2773" w:rsidRDefault="008C4FD2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Дыхательный фильтр</w:t>
            </w:r>
          </w:p>
        </w:tc>
        <w:tc>
          <w:tcPr>
            <w:tcW w:w="6096" w:type="dxa"/>
            <w:vAlign w:val="bottom"/>
          </w:tcPr>
          <w:p w14:paraId="411F34EC" w14:textId="7DE1FC67" w:rsidR="008C4FD2" w:rsidRPr="00FC2773" w:rsidRDefault="008C4FD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Дыхательный фильтр</w:t>
            </w:r>
          </w:p>
        </w:tc>
        <w:tc>
          <w:tcPr>
            <w:tcW w:w="1275" w:type="dxa"/>
            <w:vAlign w:val="bottom"/>
          </w:tcPr>
          <w:p w14:paraId="653E1BE9" w14:textId="2A6CBE41" w:rsidR="008C4FD2" w:rsidRPr="00FC2773" w:rsidRDefault="009F73A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1AC19775" w14:textId="5CC74771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59" w:type="dxa"/>
          </w:tcPr>
          <w:p w14:paraId="0FDC26DE" w14:textId="43CD4FDB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504,00</w:t>
            </w:r>
          </w:p>
        </w:tc>
        <w:tc>
          <w:tcPr>
            <w:tcW w:w="1701" w:type="dxa"/>
          </w:tcPr>
          <w:p w14:paraId="0BCBD171" w14:textId="62D47720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252 000,00</w:t>
            </w:r>
          </w:p>
        </w:tc>
      </w:tr>
      <w:tr w:rsidR="008C4FD2" w:rsidRPr="00CC07D2" w14:paraId="126B61BE" w14:textId="77777777" w:rsidTr="003C7F24">
        <w:trPr>
          <w:trHeight w:val="126"/>
        </w:trPr>
        <w:tc>
          <w:tcPr>
            <w:tcW w:w="567" w:type="dxa"/>
          </w:tcPr>
          <w:p w14:paraId="58771E6C" w14:textId="0CE2B670" w:rsidR="008C4FD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50</w:t>
            </w:r>
          </w:p>
        </w:tc>
        <w:tc>
          <w:tcPr>
            <w:tcW w:w="3261" w:type="dxa"/>
          </w:tcPr>
          <w:p w14:paraId="6CD70C98" w14:textId="52589F70" w:rsidR="008C4FD2" w:rsidRPr="00FC2773" w:rsidRDefault="008C4FD2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Жгут кровоостанавливающий</w:t>
            </w:r>
          </w:p>
        </w:tc>
        <w:tc>
          <w:tcPr>
            <w:tcW w:w="6096" w:type="dxa"/>
            <w:vAlign w:val="center"/>
          </w:tcPr>
          <w:p w14:paraId="110B0A9F" w14:textId="3EBC215C" w:rsidR="008C4FD2" w:rsidRPr="00FC2773" w:rsidRDefault="008C4FD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 xml:space="preserve">Жгут кровоостанавливающий матерчатый с </w:t>
            </w: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фиксаторорм</w:t>
            </w:r>
            <w:proofErr w:type="spellEnd"/>
          </w:p>
        </w:tc>
        <w:tc>
          <w:tcPr>
            <w:tcW w:w="1275" w:type="dxa"/>
            <w:vAlign w:val="bottom"/>
          </w:tcPr>
          <w:p w14:paraId="6FA342B6" w14:textId="61F7F81A" w:rsidR="008C4FD2" w:rsidRPr="00FC2773" w:rsidRDefault="009F73A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65432EDC" w14:textId="239C6629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</w:tcPr>
          <w:p w14:paraId="5D6999BE" w14:textId="08044A44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745,00</w:t>
            </w:r>
          </w:p>
        </w:tc>
        <w:tc>
          <w:tcPr>
            <w:tcW w:w="1701" w:type="dxa"/>
          </w:tcPr>
          <w:p w14:paraId="1C02A21D" w14:textId="2928AC91" w:rsidR="008C4FD2" w:rsidRPr="00FC2773" w:rsidRDefault="008C4FD2" w:rsidP="00151EF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14 900,00</w:t>
            </w:r>
          </w:p>
        </w:tc>
      </w:tr>
      <w:tr w:rsidR="008C4FD2" w:rsidRPr="00CC07D2" w14:paraId="0BA23412" w14:textId="77777777" w:rsidTr="003C7F24">
        <w:trPr>
          <w:trHeight w:val="135"/>
        </w:trPr>
        <w:tc>
          <w:tcPr>
            <w:tcW w:w="567" w:type="dxa"/>
          </w:tcPr>
          <w:p w14:paraId="488A26CE" w14:textId="6E53E1A0" w:rsidR="008C4FD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51</w:t>
            </w:r>
          </w:p>
        </w:tc>
        <w:tc>
          <w:tcPr>
            <w:tcW w:w="3261" w:type="dxa"/>
            <w:vAlign w:val="bottom"/>
          </w:tcPr>
          <w:p w14:paraId="76FF75F7" w14:textId="376E8D2B" w:rsidR="008C4FD2" w:rsidRPr="00FC2773" w:rsidRDefault="008C4FD2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Зонд желудочный размер СН 16</w:t>
            </w:r>
          </w:p>
        </w:tc>
        <w:tc>
          <w:tcPr>
            <w:tcW w:w="6096" w:type="dxa"/>
            <w:vAlign w:val="bottom"/>
          </w:tcPr>
          <w:p w14:paraId="415D695C" w14:textId="4207E7CB" w:rsidR="008C4FD2" w:rsidRPr="00FC2773" w:rsidRDefault="008C4FD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Зонд желудочный размер СН 16</w:t>
            </w:r>
          </w:p>
        </w:tc>
        <w:tc>
          <w:tcPr>
            <w:tcW w:w="1275" w:type="dxa"/>
            <w:vAlign w:val="bottom"/>
          </w:tcPr>
          <w:p w14:paraId="379FC62A" w14:textId="2FF903ED" w:rsidR="008C4FD2" w:rsidRPr="00FC2773" w:rsidRDefault="009F73A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078207A3" w14:textId="6E376C62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</w:tcPr>
          <w:p w14:paraId="226BAB8B" w14:textId="1870F23F" w:rsidR="008C4FD2" w:rsidRPr="00FC2773" w:rsidRDefault="008C4FD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141,00</w:t>
            </w:r>
          </w:p>
        </w:tc>
        <w:tc>
          <w:tcPr>
            <w:tcW w:w="1701" w:type="dxa"/>
          </w:tcPr>
          <w:p w14:paraId="17A0B73C" w14:textId="4EF40563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28 200,00</w:t>
            </w:r>
          </w:p>
        </w:tc>
      </w:tr>
      <w:tr w:rsidR="008C4FD2" w:rsidRPr="00CC07D2" w14:paraId="6B13E355" w14:textId="77777777" w:rsidTr="003C7F24">
        <w:trPr>
          <w:trHeight w:val="150"/>
        </w:trPr>
        <w:tc>
          <w:tcPr>
            <w:tcW w:w="567" w:type="dxa"/>
          </w:tcPr>
          <w:p w14:paraId="53F8E92A" w14:textId="7A37D3C8" w:rsidR="008C4FD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52</w:t>
            </w:r>
          </w:p>
        </w:tc>
        <w:tc>
          <w:tcPr>
            <w:tcW w:w="3261" w:type="dxa"/>
            <w:vAlign w:val="bottom"/>
          </w:tcPr>
          <w:p w14:paraId="0F15C1B5" w14:textId="272A800B" w:rsidR="008C4FD2" w:rsidRPr="00FC2773" w:rsidRDefault="008C4FD2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Зонд желудочный размер СН 18</w:t>
            </w:r>
          </w:p>
        </w:tc>
        <w:tc>
          <w:tcPr>
            <w:tcW w:w="6096" w:type="dxa"/>
            <w:vAlign w:val="bottom"/>
          </w:tcPr>
          <w:p w14:paraId="50B5013D" w14:textId="5F45E74E" w:rsidR="008C4FD2" w:rsidRPr="00FC2773" w:rsidRDefault="008C4FD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Зонд желудочный размер СН 18</w:t>
            </w:r>
          </w:p>
        </w:tc>
        <w:tc>
          <w:tcPr>
            <w:tcW w:w="1275" w:type="dxa"/>
            <w:vAlign w:val="bottom"/>
          </w:tcPr>
          <w:p w14:paraId="4AFD5BC0" w14:textId="5273E5FC" w:rsidR="008C4FD2" w:rsidRPr="00FC2773" w:rsidRDefault="009F73A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74B59F60" w14:textId="5F05D60C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</w:tcPr>
          <w:p w14:paraId="76B022C7" w14:textId="027F9903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141,00</w:t>
            </w:r>
          </w:p>
        </w:tc>
        <w:tc>
          <w:tcPr>
            <w:tcW w:w="1701" w:type="dxa"/>
          </w:tcPr>
          <w:p w14:paraId="5E3324B4" w14:textId="2FBF4CF9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28 200,00</w:t>
            </w:r>
          </w:p>
        </w:tc>
      </w:tr>
      <w:tr w:rsidR="008C4FD2" w:rsidRPr="00CC07D2" w14:paraId="7FE6863B" w14:textId="77777777" w:rsidTr="003C7F24">
        <w:trPr>
          <w:trHeight w:val="126"/>
        </w:trPr>
        <w:tc>
          <w:tcPr>
            <w:tcW w:w="567" w:type="dxa"/>
          </w:tcPr>
          <w:p w14:paraId="20295C93" w14:textId="577949E8" w:rsidR="008C4FD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53</w:t>
            </w:r>
          </w:p>
        </w:tc>
        <w:tc>
          <w:tcPr>
            <w:tcW w:w="3261" w:type="dxa"/>
            <w:vAlign w:val="bottom"/>
          </w:tcPr>
          <w:p w14:paraId="6DD13FC0" w14:textId="247EDC2C" w:rsidR="008C4FD2" w:rsidRPr="00FC2773" w:rsidRDefault="008C4FD2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Зонд желудочный размер СН 20</w:t>
            </w:r>
          </w:p>
        </w:tc>
        <w:tc>
          <w:tcPr>
            <w:tcW w:w="6096" w:type="dxa"/>
            <w:vAlign w:val="bottom"/>
          </w:tcPr>
          <w:p w14:paraId="0F87AC7A" w14:textId="7DF16458" w:rsidR="008C4FD2" w:rsidRPr="00FC2773" w:rsidRDefault="008C4FD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Зонд желудочный размер СН 20</w:t>
            </w:r>
          </w:p>
        </w:tc>
        <w:tc>
          <w:tcPr>
            <w:tcW w:w="1275" w:type="dxa"/>
            <w:vAlign w:val="bottom"/>
          </w:tcPr>
          <w:p w14:paraId="62F08462" w14:textId="7CE72E36" w:rsidR="008C4FD2" w:rsidRPr="00FC2773" w:rsidRDefault="009F73A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4013890E" w14:textId="0CEFB3B4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</w:tcPr>
          <w:p w14:paraId="487DB5AD" w14:textId="741DA6BC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141,00</w:t>
            </w:r>
          </w:p>
        </w:tc>
        <w:tc>
          <w:tcPr>
            <w:tcW w:w="1701" w:type="dxa"/>
          </w:tcPr>
          <w:p w14:paraId="19AF94A7" w14:textId="7CC06520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28 200,00</w:t>
            </w:r>
          </w:p>
        </w:tc>
      </w:tr>
      <w:tr w:rsidR="008C4FD2" w:rsidRPr="00CC07D2" w14:paraId="6CDEC8E8" w14:textId="77777777" w:rsidTr="003C7F24">
        <w:trPr>
          <w:trHeight w:val="135"/>
        </w:trPr>
        <w:tc>
          <w:tcPr>
            <w:tcW w:w="567" w:type="dxa"/>
          </w:tcPr>
          <w:p w14:paraId="66C17B1F" w14:textId="7333F529" w:rsidR="008C4FD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54</w:t>
            </w:r>
          </w:p>
        </w:tc>
        <w:tc>
          <w:tcPr>
            <w:tcW w:w="3261" w:type="dxa"/>
            <w:vAlign w:val="bottom"/>
          </w:tcPr>
          <w:p w14:paraId="279D4D46" w14:textId="31D143F9" w:rsidR="008C4FD2" w:rsidRPr="00FC2773" w:rsidRDefault="008C4FD2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Катетер бабочка G-16</w:t>
            </w:r>
          </w:p>
        </w:tc>
        <w:tc>
          <w:tcPr>
            <w:tcW w:w="6096" w:type="dxa"/>
            <w:vAlign w:val="bottom"/>
          </w:tcPr>
          <w:p w14:paraId="58AA3751" w14:textId="62CDA900" w:rsidR="008C4FD2" w:rsidRPr="00FC2773" w:rsidRDefault="008C4FD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Катетер бабочка G-16</w:t>
            </w:r>
          </w:p>
        </w:tc>
        <w:tc>
          <w:tcPr>
            <w:tcW w:w="1275" w:type="dxa"/>
            <w:vAlign w:val="bottom"/>
          </w:tcPr>
          <w:p w14:paraId="151903CF" w14:textId="5A49387A" w:rsidR="008C4FD2" w:rsidRPr="00FC2773" w:rsidRDefault="009F73A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7BB3C675" w14:textId="59E1B208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59" w:type="dxa"/>
          </w:tcPr>
          <w:p w14:paraId="3AD1616D" w14:textId="7BF48870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68,00</w:t>
            </w:r>
          </w:p>
        </w:tc>
        <w:tc>
          <w:tcPr>
            <w:tcW w:w="1701" w:type="dxa"/>
          </w:tcPr>
          <w:p w14:paraId="0D93743C" w14:textId="2B3620C0" w:rsidR="008C4FD2" w:rsidRPr="00FC2773" w:rsidRDefault="008C4FD2" w:rsidP="008C4FD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34 000,00</w:t>
            </w:r>
          </w:p>
        </w:tc>
      </w:tr>
      <w:tr w:rsidR="008C4FD2" w:rsidRPr="00CC07D2" w14:paraId="2337D90C" w14:textId="77777777" w:rsidTr="003C7F24">
        <w:trPr>
          <w:trHeight w:val="111"/>
        </w:trPr>
        <w:tc>
          <w:tcPr>
            <w:tcW w:w="567" w:type="dxa"/>
          </w:tcPr>
          <w:p w14:paraId="53BC0D84" w14:textId="46CD3025" w:rsidR="008C4FD2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55</w:t>
            </w:r>
          </w:p>
        </w:tc>
        <w:tc>
          <w:tcPr>
            <w:tcW w:w="3261" w:type="dxa"/>
            <w:vAlign w:val="bottom"/>
          </w:tcPr>
          <w:p w14:paraId="705F50D3" w14:textId="442985F1" w:rsidR="008C4FD2" w:rsidRPr="00FC2773" w:rsidRDefault="008C4FD2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Катетер бабочка G-18</w:t>
            </w:r>
          </w:p>
        </w:tc>
        <w:tc>
          <w:tcPr>
            <w:tcW w:w="6096" w:type="dxa"/>
            <w:vAlign w:val="bottom"/>
          </w:tcPr>
          <w:p w14:paraId="13ACA09F" w14:textId="4277C189" w:rsidR="008C4FD2" w:rsidRPr="00FC2773" w:rsidRDefault="008C4FD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Катетер бабочка G-18</w:t>
            </w:r>
          </w:p>
        </w:tc>
        <w:tc>
          <w:tcPr>
            <w:tcW w:w="1275" w:type="dxa"/>
            <w:vAlign w:val="bottom"/>
          </w:tcPr>
          <w:p w14:paraId="609AB1E0" w14:textId="294B5427" w:rsidR="008C4FD2" w:rsidRPr="00FC2773" w:rsidRDefault="009F73A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29A6CE78" w14:textId="02DA9C19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59" w:type="dxa"/>
          </w:tcPr>
          <w:p w14:paraId="7F4BA13D" w14:textId="6F232ECA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68,00</w:t>
            </w:r>
          </w:p>
        </w:tc>
        <w:tc>
          <w:tcPr>
            <w:tcW w:w="1701" w:type="dxa"/>
          </w:tcPr>
          <w:p w14:paraId="1375A496" w14:textId="48EDDD4B" w:rsidR="008C4FD2" w:rsidRPr="00FC2773" w:rsidRDefault="008C4FD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34 000,00</w:t>
            </w:r>
          </w:p>
        </w:tc>
      </w:tr>
      <w:tr w:rsidR="00A00B6F" w:rsidRPr="00CC07D2" w14:paraId="1491CB6A" w14:textId="77777777" w:rsidTr="003C7F24">
        <w:trPr>
          <w:trHeight w:val="135"/>
        </w:trPr>
        <w:tc>
          <w:tcPr>
            <w:tcW w:w="567" w:type="dxa"/>
          </w:tcPr>
          <w:p w14:paraId="7B5C116F" w14:textId="29076491" w:rsidR="00A00B6F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56</w:t>
            </w:r>
          </w:p>
        </w:tc>
        <w:tc>
          <w:tcPr>
            <w:tcW w:w="3261" w:type="dxa"/>
          </w:tcPr>
          <w:p w14:paraId="1615D6CC" w14:textId="13FF7E05" w:rsidR="00A00B6F" w:rsidRPr="00FC2773" w:rsidRDefault="00A00B6F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</w:rPr>
              <w:t>Катетеры центральные венозные 1-но канальные</w:t>
            </w:r>
          </w:p>
        </w:tc>
        <w:tc>
          <w:tcPr>
            <w:tcW w:w="6096" w:type="dxa"/>
          </w:tcPr>
          <w:p w14:paraId="3A622762" w14:textId="7127E688" w:rsidR="00A00B6F" w:rsidRPr="00FC2773" w:rsidRDefault="00A00B6F" w:rsidP="00A00B6F">
            <w:pPr>
              <w:rPr>
                <w:rFonts w:ascii="Times New Roman" w:hAnsi="Times New Roman" w:cs="Times New Roman"/>
              </w:rPr>
            </w:pPr>
            <w:r w:rsidRPr="00FC2773">
              <w:rPr>
                <w:rFonts w:ascii="Times New Roman" w:hAnsi="Times New Roman" w:cs="Times New Roman"/>
              </w:rPr>
              <w:t xml:space="preserve">Катетеры центральные венозные 1-но канальные, Катетеры обеспечивают венозный доступ к центральному кровообращению взрослых и детей для приема лекарств, отбора проб крови и контроля давления. Размер: длина катетера - 30см, просвет катетера -14G (7F).  Проводник - 0,035" * 70см. Расширитель тканей - 8F*9cm. Скорость потока - 5700мл/час. Особенности: качество материала - центральные венозные катетеры </w:t>
            </w:r>
            <w:proofErr w:type="gramStart"/>
            <w:r w:rsidRPr="00FC2773">
              <w:rPr>
                <w:rFonts w:ascii="Times New Roman" w:hAnsi="Times New Roman" w:cs="Times New Roman"/>
              </w:rPr>
              <w:t>изготавливаются из гибкого и термопластичного полиуретанового материла</w:t>
            </w:r>
            <w:proofErr w:type="gramEnd"/>
            <w:r w:rsidRPr="00FC2773">
              <w:rPr>
                <w:rFonts w:ascii="Times New Roman" w:hAnsi="Times New Roman" w:cs="Times New Roman"/>
              </w:rPr>
              <w:t xml:space="preserve">, в котором нет латекса. Это делает его применение полностью безопасным для человека, а также улучшает такой важный показатель, как </w:t>
            </w:r>
            <w:proofErr w:type="spellStart"/>
            <w:r w:rsidRPr="00FC2773">
              <w:rPr>
                <w:rFonts w:ascii="Times New Roman" w:hAnsi="Times New Roman" w:cs="Times New Roman"/>
              </w:rPr>
              <w:t>тромбоустойчивость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. Их использование позволяет полностью исключить </w:t>
            </w:r>
            <w:proofErr w:type="spellStart"/>
            <w:r w:rsidRPr="00FC2773">
              <w:rPr>
                <w:rFonts w:ascii="Times New Roman" w:hAnsi="Times New Roman" w:cs="Times New Roman"/>
              </w:rPr>
              <w:t>тромбообразование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; удобство коннектора - дизайн коннектора запатентован производителем и это сделано не только для преобразования внешнего вида, но и с целью эффективного предотвращения возможного заражения, утечки раствора из ЦВК. </w:t>
            </w:r>
            <w:proofErr w:type="gramStart"/>
            <w:r w:rsidRPr="00FC2773">
              <w:rPr>
                <w:rFonts w:ascii="Times New Roman" w:hAnsi="Times New Roman" w:cs="Times New Roman"/>
              </w:rPr>
              <w:t xml:space="preserve">Разъем коннектора гладкий и максимально устойчивый; прекрасная </w:t>
            </w:r>
            <w:proofErr w:type="spellStart"/>
            <w:r w:rsidRPr="00FC2773">
              <w:rPr>
                <w:rFonts w:ascii="Times New Roman" w:hAnsi="Times New Roman" w:cs="Times New Roman"/>
              </w:rPr>
              <w:t>рентгеноконтрастность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- этот показатель отвечает за </w:t>
            </w:r>
            <w:r w:rsidRPr="00FC2773">
              <w:rPr>
                <w:rFonts w:ascii="Times New Roman" w:hAnsi="Times New Roman" w:cs="Times New Roman"/>
              </w:rPr>
              <w:lastRenderedPageBreak/>
              <w:t>безопасность проведения медицинских процедур с помощью катетеров, а также упрощает ее.</w:t>
            </w:r>
            <w:proofErr w:type="gramEnd"/>
            <w:r w:rsidRPr="00FC277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C2773">
              <w:rPr>
                <w:rFonts w:ascii="Times New Roman" w:hAnsi="Times New Roman" w:cs="Times New Roman"/>
              </w:rPr>
              <w:t xml:space="preserve">Достигается высокий уровень </w:t>
            </w:r>
            <w:proofErr w:type="spellStart"/>
            <w:r w:rsidRPr="00FC2773">
              <w:rPr>
                <w:rFonts w:ascii="Times New Roman" w:hAnsi="Times New Roman" w:cs="Times New Roman"/>
              </w:rPr>
              <w:t>рентгеноконтрастности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за счет смешивания катетера с контрастом BaSO4; минимальный вред для сосудов - благодаря мягкому синему наконечнику, введение катетера в интервенционную точку производится не только безболезненно, но безопасно и с минимальной </w:t>
            </w:r>
            <w:proofErr w:type="spellStart"/>
            <w:r w:rsidRPr="00FC2773">
              <w:rPr>
                <w:rFonts w:ascii="Times New Roman" w:hAnsi="Times New Roman" w:cs="Times New Roman"/>
              </w:rPr>
              <w:t>травматизацией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сосудов; Специальный проводниковый шприц - содержит клапанную систему и полный плунжер, что совместно обеспечивает вставку проводника напрямую через шприц в сосуд.</w:t>
            </w:r>
            <w:proofErr w:type="gramEnd"/>
            <w:r w:rsidRPr="00FC2773">
              <w:rPr>
                <w:rFonts w:ascii="Times New Roman" w:hAnsi="Times New Roman" w:cs="Times New Roman"/>
              </w:rPr>
              <w:t xml:space="preserve"> Такой механизм уменьшает риск возможного заражения крови; Y образная игла - разработана с целью исключения контакта со шприцом и полного предотвращения воздушной эмболии. Такой эффект достигается за счет наличия на игле бокового порта с клапаном, позволяющий проводить через иглу проводник, не отсоединяя сам шприц; Удобная конструкция разъема - конструкция делает сам разъем прочным и гладким, что предотвращает возможное заражение, а также утечку вводимых препаратов; удобство установки катетер. Каждый канал имеет цветовой индикатор, а также несмываемую маркировку размера, которые их идентифицируют.  Надежная фиксация катетера на теле пациента осуществляется двумя парами съемных и несъемных крылышек, которые также предотвращают его возможное смещение.</w:t>
            </w:r>
          </w:p>
          <w:p w14:paraId="5EDE132B" w14:textId="628DB364" w:rsidR="00A00B6F" w:rsidRPr="00FC2773" w:rsidRDefault="00A00B6F" w:rsidP="00A00B6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</w:rPr>
              <w:t xml:space="preserve">Стандартный набор включает: Центральный венозный катетер (1), Проводник (1), Расширитель тканей (1), Скальпель (1), </w:t>
            </w:r>
            <w:proofErr w:type="spellStart"/>
            <w:r w:rsidRPr="00FC2773">
              <w:rPr>
                <w:rFonts w:ascii="Times New Roman" w:hAnsi="Times New Roman" w:cs="Times New Roman"/>
              </w:rPr>
              <w:t>Интродьюсерная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игла / Y-образная игла (1), Синий шприц-</w:t>
            </w:r>
            <w:proofErr w:type="spellStart"/>
            <w:r w:rsidRPr="00FC2773">
              <w:rPr>
                <w:rFonts w:ascii="Times New Roman" w:hAnsi="Times New Roman" w:cs="Times New Roman"/>
              </w:rPr>
              <w:t>интродьюсер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(1/0), Шприц с иглой (1/2), Крышка с гепарином (1/2/3), Застежка для катетера (1), Зажим удлинительной линии (1/2/3).</w:t>
            </w:r>
          </w:p>
        </w:tc>
        <w:tc>
          <w:tcPr>
            <w:tcW w:w="1275" w:type="dxa"/>
            <w:vAlign w:val="bottom"/>
          </w:tcPr>
          <w:p w14:paraId="08924845" w14:textId="4CE9E4E5" w:rsidR="00A00B6F" w:rsidRPr="00FC2773" w:rsidRDefault="009F73A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1C4147B6" w14:textId="77777777" w:rsidR="00FC2773" w:rsidRDefault="00FC2773" w:rsidP="004F3A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6EEB24E7" w14:textId="2CD48FC1" w:rsidR="00A00B6F" w:rsidRPr="00FC2773" w:rsidRDefault="00A00B6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</w:tcPr>
          <w:p w14:paraId="1F8EFC29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B6C7813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F68CEC9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2D1BB4D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30B615A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6A26E25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06860FB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F5D3801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63A4864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4F81E3D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DACD205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A01C4B5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0E44B1E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1227EF0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36C8A24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5FC4F76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B81272D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4C8C3DD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DF3A7B4" w14:textId="1681F107" w:rsidR="00A00B6F" w:rsidRPr="00FC2773" w:rsidRDefault="00A00B6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7 480,00</w:t>
            </w:r>
          </w:p>
        </w:tc>
        <w:tc>
          <w:tcPr>
            <w:tcW w:w="1701" w:type="dxa"/>
          </w:tcPr>
          <w:p w14:paraId="750EB8F1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0D9F694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4D55D83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8714AF3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D551662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44879BA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B72C363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CBE9F9A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7FDD3DA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FB5243E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33C3465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7B2C050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F888AB0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43D79AD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5719F5E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2FB917F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8097F64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F68F965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77592EA" w14:textId="197BDF19" w:rsidR="00A00B6F" w:rsidRPr="00FC2773" w:rsidRDefault="00A00B6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748 000,00</w:t>
            </w:r>
          </w:p>
        </w:tc>
      </w:tr>
      <w:tr w:rsidR="00A00B6F" w:rsidRPr="00CC07D2" w14:paraId="5D3D55C9" w14:textId="77777777" w:rsidTr="003C7F24">
        <w:trPr>
          <w:trHeight w:val="126"/>
        </w:trPr>
        <w:tc>
          <w:tcPr>
            <w:tcW w:w="567" w:type="dxa"/>
          </w:tcPr>
          <w:p w14:paraId="50D24A11" w14:textId="13B1CE3E" w:rsidR="00A00B6F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57</w:t>
            </w:r>
          </w:p>
        </w:tc>
        <w:tc>
          <w:tcPr>
            <w:tcW w:w="3261" w:type="dxa"/>
          </w:tcPr>
          <w:p w14:paraId="2E704AA4" w14:textId="4B9245CE" w:rsidR="00A00B6F" w:rsidRPr="00FC2773" w:rsidRDefault="00A00B6F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</w:rPr>
              <w:t>Катетеры центральные венозные 2-х канальные</w:t>
            </w:r>
          </w:p>
        </w:tc>
        <w:tc>
          <w:tcPr>
            <w:tcW w:w="6096" w:type="dxa"/>
          </w:tcPr>
          <w:p w14:paraId="0EF40B93" w14:textId="3F5CE4CE" w:rsidR="00A00B6F" w:rsidRPr="00FC2773" w:rsidRDefault="00A00B6F" w:rsidP="00A00B6F">
            <w:pPr>
              <w:rPr>
                <w:rFonts w:ascii="Times New Roman" w:hAnsi="Times New Roman" w:cs="Times New Roman"/>
              </w:rPr>
            </w:pPr>
            <w:r w:rsidRPr="00FC2773">
              <w:rPr>
                <w:rFonts w:ascii="Times New Roman" w:hAnsi="Times New Roman" w:cs="Times New Roman"/>
              </w:rPr>
              <w:t xml:space="preserve">Катетеры центральные венозные 2-х канальные, Катетеры обеспечивают венозный доступ к центральному кровообращению взрослых и детей для приема лекарств, отбора проб крови и контроля давления. Размер: просвет катетера - 7 F, длина катетера - 30 см, просвет каналов - 14G </w:t>
            </w:r>
            <w:r w:rsidRPr="00FC2773">
              <w:rPr>
                <w:rFonts w:ascii="Times New Roman" w:hAnsi="Times New Roman" w:cs="Times New Roman"/>
              </w:rPr>
              <w:lastRenderedPageBreak/>
              <w:t xml:space="preserve">(7F) и 18G (4F).  Проводник - 0,035" * 720см. Расширитель тканей - 8F*9cm. Скорость потока - 4500мл/час (дистальный канал),   720мл/час (проксимальный канал). Особенности: качество материала - центральные венозные катетеры </w:t>
            </w:r>
            <w:proofErr w:type="gramStart"/>
            <w:r w:rsidRPr="00FC2773">
              <w:rPr>
                <w:rFonts w:ascii="Times New Roman" w:hAnsi="Times New Roman" w:cs="Times New Roman"/>
              </w:rPr>
              <w:t>изготавливаются из гибкого и термопластичного полиуретанового материла</w:t>
            </w:r>
            <w:proofErr w:type="gramEnd"/>
            <w:r w:rsidRPr="00FC2773">
              <w:rPr>
                <w:rFonts w:ascii="Times New Roman" w:hAnsi="Times New Roman" w:cs="Times New Roman"/>
              </w:rPr>
              <w:t xml:space="preserve">, в котором нет латекса. Это делает его применение полностью безопасным для человека, а также улучшает такой важный показатель, как </w:t>
            </w:r>
            <w:proofErr w:type="spellStart"/>
            <w:r w:rsidRPr="00FC2773">
              <w:rPr>
                <w:rFonts w:ascii="Times New Roman" w:hAnsi="Times New Roman" w:cs="Times New Roman"/>
              </w:rPr>
              <w:t>тромбоустойчивость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. Их использование позволяет полностью исключить </w:t>
            </w:r>
            <w:proofErr w:type="spellStart"/>
            <w:r w:rsidRPr="00FC2773">
              <w:rPr>
                <w:rFonts w:ascii="Times New Roman" w:hAnsi="Times New Roman" w:cs="Times New Roman"/>
              </w:rPr>
              <w:t>тромбообразование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; удобство коннектора - дизайн коннектора запатентован производителем и это сделано не только для преобразования внешнего вида, но и с целью эффективного предотвращения возможного заражения, утечки раствора из ЦВК. </w:t>
            </w:r>
            <w:proofErr w:type="gramStart"/>
            <w:r w:rsidRPr="00FC2773">
              <w:rPr>
                <w:rFonts w:ascii="Times New Roman" w:hAnsi="Times New Roman" w:cs="Times New Roman"/>
              </w:rPr>
              <w:t xml:space="preserve">Разъем коннектора гладкий и максимально устойчивый; прекрасная </w:t>
            </w:r>
            <w:proofErr w:type="spellStart"/>
            <w:r w:rsidRPr="00FC2773">
              <w:rPr>
                <w:rFonts w:ascii="Times New Roman" w:hAnsi="Times New Roman" w:cs="Times New Roman"/>
              </w:rPr>
              <w:t>рентгеноконтрастность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- этот показатель отвечает за безопасность проведения медицинских процедур с помощью катетеров, а также упрощает ее.</w:t>
            </w:r>
            <w:proofErr w:type="gramEnd"/>
            <w:r w:rsidRPr="00FC277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C2773">
              <w:rPr>
                <w:rFonts w:ascii="Times New Roman" w:hAnsi="Times New Roman" w:cs="Times New Roman"/>
              </w:rPr>
              <w:t xml:space="preserve">Достигается высокий уровень </w:t>
            </w:r>
            <w:proofErr w:type="spellStart"/>
            <w:r w:rsidRPr="00FC2773">
              <w:rPr>
                <w:rFonts w:ascii="Times New Roman" w:hAnsi="Times New Roman" w:cs="Times New Roman"/>
              </w:rPr>
              <w:t>рентгеноконтрастности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за счет смешивания катетера с контрастом BaSO4; минимальный вред для сосудов - благодаря мягкому синему наконечнику, введение катетера в интервенционную точку производится не только безболезненно, но безопасно и с минимальной </w:t>
            </w:r>
            <w:proofErr w:type="spellStart"/>
            <w:r w:rsidRPr="00FC2773">
              <w:rPr>
                <w:rFonts w:ascii="Times New Roman" w:hAnsi="Times New Roman" w:cs="Times New Roman"/>
              </w:rPr>
              <w:t>травматизацией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сосудов; Специальный проводниковый шприц - содержит клапанную систему и полный плунжер, что совместно обеспечивает вставку проводника напрямую через шприц в сосуд.</w:t>
            </w:r>
            <w:proofErr w:type="gramEnd"/>
            <w:r w:rsidRPr="00FC2773">
              <w:rPr>
                <w:rFonts w:ascii="Times New Roman" w:hAnsi="Times New Roman" w:cs="Times New Roman"/>
              </w:rPr>
              <w:t xml:space="preserve"> Такой механизм уменьшает риск возможного заражения крови; Y образная игла - разработана с целью исключения контакта со шприцом и полного предотвращения воздушной эмболии. Такой эффект достигается за счет наличия на игле бокового порта с клапаном, позволяющий проводить через иглу проводник, не отсоединяя сам шприц; Удобная конструкция разъема - конструкция делает сам разъем прочным и гладким, что предотвращает возможное заражение, а также утечку вводимых препаратов; удобство установки катетер. Каждый канал имеет цветовой индикатор, </w:t>
            </w:r>
            <w:r w:rsidRPr="00FC2773">
              <w:rPr>
                <w:rFonts w:ascii="Times New Roman" w:hAnsi="Times New Roman" w:cs="Times New Roman"/>
              </w:rPr>
              <w:lastRenderedPageBreak/>
              <w:t>а также несмываемую маркировку размера, которые их идентифицируют.  Надежная фиксация катетера на теле пациента осуществляется двумя парами съемных и несъемных крылышек, которые также предотвращают его возможное смещение.</w:t>
            </w:r>
          </w:p>
          <w:p w14:paraId="24EC2E9A" w14:textId="436CC8B7" w:rsidR="00A00B6F" w:rsidRPr="00FC2773" w:rsidRDefault="00A00B6F" w:rsidP="00A00B6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</w:rPr>
              <w:t xml:space="preserve"> Стандартный набор включает: Центральный венозный катетер (1), Проводник (1), Расширитель тканей (1), Скальпель (1), </w:t>
            </w:r>
            <w:proofErr w:type="spellStart"/>
            <w:r w:rsidRPr="00FC2773">
              <w:rPr>
                <w:rFonts w:ascii="Times New Roman" w:hAnsi="Times New Roman" w:cs="Times New Roman"/>
              </w:rPr>
              <w:t>Интродьюсерная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игла / Y-образная игла (1), Синий шприц-</w:t>
            </w:r>
            <w:proofErr w:type="spellStart"/>
            <w:r w:rsidRPr="00FC2773">
              <w:rPr>
                <w:rFonts w:ascii="Times New Roman" w:hAnsi="Times New Roman" w:cs="Times New Roman"/>
              </w:rPr>
              <w:t>интродьюсер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(1/0), Шприц с иглой (1/2), Крышка с гепарином (1/2/3), Застежка для катетера (1), Зажим удлинительной линии (1/2/3).</w:t>
            </w:r>
          </w:p>
        </w:tc>
        <w:tc>
          <w:tcPr>
            <w:tcW w:w="1275" w:type="dxa"/>
            <w:vAlign w:val="bottom"/>
          </w:tcPr>
          <w:p w14:paraId="13C48631" w14:textId="69EF9AF2" w:rsidR="00A00B6F" w:rsidRPr="00FC2773" w:rsidRDefault="009F73A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755CBAC6" w14:textId="01244553" w:rsidR="00A00B6F" w:rsidRPr="00FC2773" w:rsidRDefault="00A00B6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559" w:type="dxa"/>
          </w:tcPr>
          <w:p w14:paraId="693457E7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81D2C4F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239A20D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80A8DE8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17627E2" w14:textId="258593AC" w:rsidR="00A00B6F" w:rsidRPr="00FC2773" w:rsidRDefault="00A00B6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8 480,00</w:t>
            </w:r>
          </w:p>
        </w:tc>
        <w:tc>
          <w:tcPr>
            <w:tcW w:w="1701" w:type="dxa"/>
          </w:tcPr>
          <w:p w14:paraId="77F2FE88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01B8DE9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C1FE9B3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F5571DC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CE4B696" w14:textId="38527F86" w:rsidR="00A00B6F" w:rsidRPr="00FC2773" w:rsidRDefault="00A00B6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424 000,00</w:t>
            </w:r>
          </w:p>
        </w:tc>
      </w:tr>
      <w:tr w:rsidR="00A00B6F" w:rsidRPr="00CC07D2" w14:paraId="39960313" w14:textId="77777777" w:rsidTr="003C7F24">
        <w:trPr>
          <w:trHeight w:val="96"/>
        </w:trPr>
        <w:tc>
          <w:tcPr>
            <w:tcW w:w="567" w:type="dxa"/>
          </w:tcPr>
          <w:p w14:paraId="38CF6F70" w14:textId="5B3A954F" w:rsidR="001D433D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58</w:t>
            </w:r>
          </w:p>
          <w:p w14:paraId="26C1AF65" w14:textId="77777777" w:rsidR="00A00B6F" w:rsidRPr="00FC2773" w:rsidRDefault="00A00B6F" w:rsidP="001D433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61" w:type="dxa"/>
          </w:tcPr>
          <w:p w14:paraId="08F30078" w14:textId="458CCE52" w:rsidR="00A00B6F" w:rsidRPr="00FC2773" w:rsidRDefault="00A00B6F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</w:rPr>
              <w:t>Катетеры центральные венозные 3-х канальные</w:t>
            </w:r>
          </w:p>
        </w:tc>
        <w:tc>
          <w:tcPr>
            <w:tcW w:w="6096" w:type="dxa"/>
          </w:tcPr>
          <w:p w14:paraId="4957A5CF" w14:textId="77777777" w:rsidR="00A00B6F" w:rsidRPr="00FC2773" w:rsidRDefault="00A00B6F" w:rsidP="00A00B6F">
            <w:pPr>
              <w:rPr>
                <w:rFonts w:ascii="Times New Roman" w:hAnsi="Times New Roman" w:cs="Times New Roman"/>
              </w:rPr>
            </w:pPr>
            <w:r w:rsidRPr="00FC2773">
              <w:rPr>
                <w:rFonts w:ascii="Times New Roman" w:hAnsi="Times New Roman" w:cs="Times New Roman"/>
              </w:rPr>
              <w:t xml:space="preserve">Катетеры центральные венозные 3-х канальные, Катетеры обеспечивают венозный доступ к центральному кровообращению взрослых и детей для приема лекарств, отбора проб крови и контроля давления. Размер: просвет катетера - 7 F, длина катетера - 30см, просвет каналов - 16G (5F), 18G (4F)  и 18G (4F).  Проводник - 0,035" * 70см. Расширитель тканей - 8F*9cm. Скорость потока - 2580мл/час (дистальный канал),  720мл/час (срединный канал), 660мл/час (проксимальный канал). Особенности: качество материала - центральные венозные катетеры </w:t>
            </w:r>
            <w:proofErr w:type="gramStart"/>
            <w:r w:rsidRPr="00FC2773">
              <w:rPr>
                <w:rFonts w:ascii="Times New Roman" w:hAnsi="Times New Roman" w:cs="Times New Roman"/>
              </w:rPr>
              <w:t>изготавливаются из гибкого и термопластичного полиуретанового материла</w:t>
            </w:r>
            <w:proofErr w:type="gramEnd"/>
            <w:r w:rsidRPr="00FC2773">
              <w:rPr>
                <w:rFonts w:ascii="Times New Roman" w:hAnsi="Times New Roman" w:cs="Times New Roman"/>
              </w:rPr>
              <w:t xml:space="preserve">, в котором нет латекса. Это делает его применение полностью безопасным для человека, а также улучшает такой важный показатель, как </w:t>
            </w:r>
            <w:proofErr w:type="spellStart"/>
            <w:r w:rsidRPr="00FC2773">
              <w:rPr>
                <w:rFonts w:ascii="Times New Roman" w:hAnsi="Times New Roman" w:cs="Times New Roman"/>
              </w:rPr>
              <w:t>тромбоустойчивость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. Их использование позволяет полностью исключить </w:t>
            </w:r>
            <w:proofErr w:type="spellStart"/>
            <w:r w:rsidRPr="00FC2773">
              <w:rPr>
                <w:rFonts w:ascii="Times New Roman" w:hAnsi="Times New Roman" w:cs="Times New Roman"/>
              </w:rPr>
              <w:t>тромбообразование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; удобство коннектора - дизайн коннектора запатентован производителем и это сделано не только для преобразования внешнего вида, но и с целью эффективного предотвращения возможного заражения, утечки раствора из ЦВК. </w:t>
            </w:r>
            <w:proofErr w:type="gramStart"/>
            <w:r w:rsidRPr="00FC2773">
              <w:rPr>
                <w:rFonts w:ascii="Times New Roman" w:hAnsi="Times New Roman" w:cs="Times New Roman"/>
              </w:rPr>
              <w:t xml:space="preserve">Разъем коннектора гладкий и максимально устойчивый; прекрасная </w:t>
            </w:r>
            <w:proofErr w:type="spellStart"/>
            <w:r w:rsidRPr="00FC2773">
              <w:rPr>
                <w:rFonts w:ascii="Times New Roman" w:hAnsi="Times New Roman" w:cs="Times New Roman"/>
              </w:rPr>
              <w:t>рентгеноконтрастность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- этот показатель отвечает за безопасность проведения медицинских процедур с помощью катетеров, а также упрощает ее.</w:t>
            </w:r>
            <w:proofErr w:type="gramEnd"/>
            <w:r w:rsidRPr="00FC277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C2773">
              <w:rPr>
                <w:rFonts w:ascii="Times New Roman" w:hAnsi="Times New Roman" w:cs="Times New Roman"/>
              </w:rPr>
              <w:t xml:space="preserve">Достигается высокий уровень </w:t>
            </w:r>
            <w:proofErr w:type="spellStart"/>
            <w:r w:rsidRPr="00FC2773">
              <w:rPr>
                <w:rFonts w:ascii="Times New Roman" w:hAnsi="Times New Roman" w:cs="Times New Roman"/>
              </w:rPr>
              <w:t>рентгеноконтрастности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за счет смешивания катетера с контрастом BaSO4; минимальный вред для сосудов - </w:t>
            </w:r>
            <w:r w:rsidRPr="00FC2773">
              <w:rPr>
                <w:rFonts w:ascii="Times New Roman" w:hAnsi="Times New Roman" w:cs="Times New Roman"/>
              </w:rPr>
              <w:lastRenderedPageBreak/>
              <w:t xml:space="preserve">благодаря мягкому синему наконечнику, введение катетера в интервенционную точку производится не только безболезненно, но безопасно и с минимальной </w:t>
            </w:r>
            <w:proofErr w:type="spellStart"/>
            <w:r w:rsidRPr="00FC2773">
              <w:rPr>
                <w:rFonts w:ascii="Times New Roman" w:hAnsi="Times New Roman" w:cs="Times New Roman"/>
              </w:rPr>
              <w:t>травматизацией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сосудов; Специальный проводниковый шприц - содержит клапанную систему и полный плунжер, что совместно обеспечивает вставку проводника напрямую через шприц в сосуд.</w:t>
            </w:r>
            <w:proofErr w:type="gramEnd"/>
            <w:r w:rsidRPr="00FC2773">
              <w:rPr>
                <w:rFonts w:ascii="Times New Roman" w:hAnsi="Times New Roman" w:cs="Times New Roman"/>
              </w:rPr>
              <w:t xml:space="preserve"> Такой механизм уменьшает риск возможного заражения крови; Y образная игла - разработана с целью исключения контакта со шприцом и полного предотвращения воздушной эмболии. Такой эффект достигается за счет наличия на игле бокового порта с клапаном, позволяющий проводить через иглу проводник, не отсоединяя сам шприц; Удобная конструкция разъема - конструкция делает сам разъем прочным и гладким, что предотвращает возможное заражение, а также утечку вводимых препаратов; удобство установки катетер. Каждый канал имеет цветовой индикатор, а также несмываемую маркировку размера, которые их идентифицируют.  Надежная фиксация катетера на теле пациента осуществляется двумя парами съемных и несъемных крылышек, которые также предотвращают его возможное смещение.</w:t>
            </w:r>
          </w:p>
          <w:p w14:paraId="6D65BAD5" w14:textId="4280E565" w:rsidR="00A00B6F" w:rsidRPr="00FC2773" w:rsidRDefault="00A00B6F" w:rsidP="00A00B6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</w:rPr>
              <w:t xml:space="preserve">Стандартный набор включает: Центральный венозный катетер (1), Проводник (1), Расширитель тканей (1), Скальпель (1), </w:t>
            </w:r>
            <w:proofErr w:type="spellStart"/>
            <w:r w:rsidRPr="00FC2773">
              <w:rPr>
                <w:rFonts w:ascii="Times New Roman" w:hAnsi="Times New Roman" w:cs="Times New Roman"/>
              </w:rPr>
              <w:t>Интродьюсерная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игла / Y-образная игла (1), Синий шприц-</w:t>
            </w:r>
            <w:proofErr w:type="spellStart"/>
            <w:r w:rsidRPr="00FC2773">
              <w:rPr>
                <w:rFonts w:ascii="Times New Roman" w:hAnsi="Times New Roman" w:cs="Times New Roman"/>
              </w:rPr>
              <w:t>интродьюсер</w:t>
            </w:r>
            <w:proofErr w:type="spellEnd"/>
            <w:r w:rsidRPr="00FC2773">
              <w:rPr>
                <w:rFonts w:ascii="Times New Roman" w:hAnsi="Times New Roman" w:cs="Times New Roman"/>
              </w:rPr>
              <w:t xml:space="preserve"> (1/0), Шприц с иглой (1/2), Крышка с гепарином (1/2/3), Застежка для катетера (1), Зажим удлинительной линии (1/2/3).</w:t>
            </w:r>
          </w:p>
        </w:tc>
        <w:tc>
          <w:tcPr>
            <w:tcW w:w="1275" w:type="dxa"/>
            <w:vAlign w:val="bottom"/>
          </w:tcPr>
          <w:p w14:paraId="72BD62E7" w14:textId="3FEBA831" w:rsidR="00A00B6F" w:rsidRPr="00FC2773" w:rsidRDefault="009F73AF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66883CEA" w14:textId="13079EF0" w:rsidR="00A00B6F" w:rsidRPr="00FC2773" w:rsidRDefault="00A00B6F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59" w:type="dxa"/>
          </w:tcPr>
          <w:p w14:paraId="3BFDEC40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75D1950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9A0BF2B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6D2BBCC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D7B5F84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10C4610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EE89813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C1ED695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61B0F7C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72DDD8B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598DAA3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4088172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55AD146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81B429E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8D79F95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311FE75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45B947D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85C4BEA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7D914F1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E053F95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A6535C2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7CC2C6A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ED0CFA6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BBAF7EF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395C6BC" w14:textId="499A191D" w:rsidR="00A00B6F" w:rsidRPr="00FC2773" w:rsidRDefault="00A00B6F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12 850,00</w:t>
            </w:r>
          </w:p>
        </w:tc>
        <w:tc>
          <w:tcPr>
            <w:tcW w:w="1701" w:type="dxa"/>
          </w:tcPr>
          <w:p w14:paraId="63DD2627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60D9A02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2DA1186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2DF1081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2890201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D1E8B5F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7D59F64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950B50A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83E2843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39B4DD5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805C6C3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0A6ED45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EE96660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B0969CF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32D0AA3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1FDB9ED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DD2811B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FAFB1A3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23EA956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8F30A07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ED49AD0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D440976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62BBCEB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6FB8766" w14:textId="77777777" w:rsidR="00FC2773" w:rsidRDefault="00FC277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3F5D915" w14:textId="0EA8D050" w:rsidR="00A00B6F" w:rsidRPr="00FC2773" w:rsidRDefault="00A00B6F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642 500,00</w:t>
            </w:r>
          </w:p>
        </w:tc>
      </w:tr>
      <w:tr w:rsidR="00A00B6F" w:rsidRPr="00CC07D2" w14:paraId="428868D8" w14:textId="77777777" w:rsidTr="003C7F24">
        <w:trPr>
          <w:trHeight w:val="165"/>
        </w:trPr>
        <w:tc>
          <w:tcPr>
            <w:tcW w:w="567" w:type="dxa"/>
          </w:tcPr>
          <w:p w14:paraId="3677DDB9" w14:textId="01474567" w:rsidR="00A00B6F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59</w:t>
            </w:r>
          </w:p>
        </w:tc>
        <w:tc>
          <w:tcPr>
            <w:tcW w:w="3261" w:type="dxa"/>
          </w:tcPr>
          <w:p w14:paraId="2F81CE30" w14:textId="0E764ABD" w:rsidR="00A00B6F" w:rsidRPr="00FC2773" w:rsidRDefault="00A00B6F" w:rsidP="006C2FD4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Клеенка медицинская</w:t>
            </w:r>
          </w:p>
        </w:tc>
        <w:tc>
          <w:tcPr>
            <w:tcW w:w="6096" w:type="dxa"/>
            <w:vAlign w:val="bottom"/>
          </w:tcPr>
          <w:p w14:paraId="21CFC1F5" w14:textId="52FF764D" w:rsidR="00A00B6F" w:rsidRPr="00FC2773" w:rsidRDefault="00A00B6F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Клеенка медицинская 50мт</w:t>
            </w:r>
          </w:p>
        </w:tc>
        <w:tc>
          <w:tcPr>
            <w:tcW w:w="1275" w:type="dxa"/>
            <w:vAlign w:val="bottom"/>
          </w:tcPr>
          <w:p w14:paraId="3A50A886" w14:textId="1E49962E" w:rsidR="00A00B6F" w:rsidRPr="00FC2773" w:rsidRDefault="009F73A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435DF253" w14:textId="5FCAA17A" w:rsidR="00A00B6F" w:rsidRPr="00FC2773" w:rsidRDefault="00A00B6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</w:tcPr>
          <w:p w14:paraId="0626253C" w14:textId="49241449" w:rsidR="00A00B6F" w:rsidRPr="00FC2773" w:rsidRDefault="00A00B6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2 640,00</w:t>
            </w:r>
          </w:p>
        </w:tc>
        <w:tc>
          <w:tcPr>
            <w:tcW w:w="1701" w:type="dxa"/>
          </w:tcPr>
          <w:p w14:paraId="006F226D" w14:textId="2A619193" w:rsidR="00A00B6F" w:rsidRPr="00FC2773" w:rsidRDefault="00A00B6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26 400,00</w:t>
            </w:r>
          </w:p>
        </w:tc>
      </w:tr>
      <w:tr w:rsidR="00A00B6F" w:rsidRPr="00CC07D2" w14:paraId="5A860DAF" w14:textId="77777777" w:rsidTr="003C7F24">
        <w:trPr>
          <w:trHeight w:val="195"/>
        </w:trPr>
        <w:tc>
          <w:tcPr>
            <w:tcW w:w="567" w:type="dxa"/>
          </w:tcPr>
          <w:p w14:paraId="2A96D343" w14:textId="5C945C93" w:rsidR="00A00B6F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60</w:t>
            </w:r>
          </w:p>
        </w:tc>
        <w:tc>
          <w:tcPr>
            <w:tcW w:w="3261" w:type="dxa"/>
          </w:tcPr>
          <w:p w14:paraId="7733869B" w14:textId="76E0A392" w:rsidR="00A00B6F" w:rsidRPr="00FC2773" w:rsidRDefault="00A00B6F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 xml:space="preserve">Кружка </w:t>
            </w: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Эсмарха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096" w:type="dxa"/>
            <w:vAlign w:val="bottom"/>
          </w:tcPr>
          <w:p w14:paraId="0EBFDD46" w14:textId="22F00630" w:rsidR="00A00B6F" w:rsidRPr="00FC2773" w:rsidRDefault="00A00B6F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 xml:space="preserve">Кружка </w:t>
            </w: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Эсмарха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 однократного применения</w:t>
            </w:r>
          </w:p>
        </w:tc>
        <w:tc>
          <w:tcPr>
            <w:tcW w:w="1275" w:type="dxa"/>
            <w:vAlign w:val="bottom"/>
          </w:tcPr>
          <w:p w14:paraId="71988EBC" w14:textId="33670D47" w:rsidR="00A00B6F" w:rsidRPr="00FC2773" w:rsidRDefault="009F73A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шт</w:t>
            </w:r>
            <w:bookmarkStart w:id="0" w:name="_GoBack"/>
            <w:bookmarkEnd w:id="0"/>
          </w:p>
        </w:tc>
        <w:tc>
          <w:tcPr>
            <w:tcW w:w="993" w:type="dxa"/>
            <w:vAlign w:val="bottom"/>
          </w:tcPr>
          <w:p w14:paraId="04A8A701" w14:textId="235F9CD9" w:rsidR="00A00B6F" w:rsidRPr="00FC2773" w:rsidRDefault="00A00B6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559" w:type="dxa"/>
          </w:tcPr>
          <w:p w14:paraId="551B89A2" w14:textId="7C1A797C" w:rsidR="00A00B6F" w:rsidRPr="00FC2773" w:rsidRDefault="00A00B6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794,00</w:t>
            </w:r>
          </w:p>
        </w:tc>
        <w:tc>
          <w:tcPr>
            <w:tcW w:w="1701" w:type="dxa"/>
          </w:tcPr>
          <w:p w14:paraId="1C7BF581" w14:textId="1A3AC1FF" w:rsidR="00A00B6F" w:rsidRPr="00FC2773" w:rsidRDefault="00A00B6F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238 200,00</w:t>
            </w:r>
          </w:p>
        </w:tc>
      </w:tr>
      <w:tr w:rsidR="00A00B6F" w:rsidRPr="00CC07D2" w14:paraId="3C81A697" w14:textId="77777777" w:rsidTr="003C7F24">
        <w:trPr>
          <w:trHeight w:val="150"/>
        </w:trPr>
        <w:tc>
          <w:tcPr>
            <w:tcW w:w="567" w:type="dxa"/>
          </w:tcPr>
          <w:p w14:paraId="6787CA3C" w14:textId="632E441C" w:rsidR="00A00B6F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F6649E5" w14:textId="3C9D77E0" w:rsidR="00A00B6F" w:rsidRPr="00FC2773" w:rsidRDefault="00A00B6F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Крафт бумага</w:t>
            </w:r>
            <w:proofErr w:type="gramEnd"/>
          </w:p>
        </w:tc>
        <w:tc>
          <w:tcPr>
            <w:tcW w:w="6096" w:type="dxa"/>
            <w:vAlign w:val="bottom"/>
          </w:tcPr>
          <w:p w14:paraId="722DB7D2" w14:textId="2610FFD0" w:rsidR="00A00B6F" w:rsidRPr="00FC2773" w:rsidRDefault="00A00B6F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Крафт бумага</w:t>
            </w:r>
            <w:proofErr w:type="gramEnd"/>
            <w:r w:rsidRPr="00FC2773">
              <w:rPr>
                <w:rFonts w:ascii="Times New Roman" w:hAnsi="Times New Roman" w:cs="Times New Roman"/>
                <w:color w:val="000000"/>
              </w:rPr>
              <w:t xml:space="preserve"> 5кг</w:t>
            </w:r>
          </w:p>
        </w:tc>
        <w:tc>
          <w:tcPr>
            <w:tcW w:w="1275" w:type="dxa"/>
            <w:vAlign w:val="bottom"/>
          </w:tcPr>
          <w:p w14:paraId="5EF1E720" w14:textId="753283E9" w:rsidR="00A00B6F" w:rsidRPr="00FC2773" w:rsidRDefault="00A00B6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рулон</w:t>
            </w:r>
          </w:p>
        </w:tc>
        <w:tc>
          <w:tcPr>
            <w:tcW w:w="993" w:type="dxa"/>
            <w:vAlign w:val="bottom"/>
          </w:tcPr>
          <w:p w14:paraId="013CAFF0" w14:textId="2DFB6813" w:rsidR="00A00B6F" w:rsidRPr="00FC2773" w:rsidRDefault="00A00B6F" w:rsidP="00DC2B70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</w:tcPr>
          <w:p w14:paraId="10364097" w14:textId="4A00DA79" w:rsidR="00A00B6F" w:rsidRPr="00FC2773" w:rsidRDefault="000E41C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2 486,00</w:t>
            </w:r>
          </w:p>
        </w:tc>
        <w:tc>
          <w:tcPr>
            <w:tcW w:w="1701" w:type="dxa"/>
          </w:tcPr>
          <w:p w14:paraId="0C588F64" w14:textId="301760F9" w:rsidR="00A00B6F" w:rsidRPr="00FC2773" w:rsidRDefault="000E41C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24 860,00</w:t>
            </w:r>
          </w:p>
        </w:tc>
      </w:tr>
      <w:tr w:rsidR="008D2F18" w:rsidRPr="00CC07D2" w14:paraId="3AF2FB88" w14:textId="77777777" w:rsidTr="00A00B6F">
        <w:trPr>
          <w:trHeight w:val="255"/>
        </w:trPr>
        <w:tc>
          <w:tcPr>
            <w:tcW w:w="567" w:type="dxa"/>
          </w:tcPr>
          <w:p w14:paraId="663783D9" w14:textId="674552EE" w:rsidR="008D2F18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62</w:t>
            </w:r>
          </w:p>
        </w:tc>
        <w:tc>
          <w:tcPr>
            <w:tcW w:w="3261" w:type="dxa"/>
          </w:tcPr>
          <w:p w14:paraId="7ACA0447" w14:textId="2E60AA86" w:rsidR="008D2F18" w:rsidRPr="00FC2773" w:rsidRDefault="008D2F18" w:rsidP="000E41C8">
            <w:pPr>
              <w:tabs>
                <w:tab w:val="left" w:pos="2280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Мочеприемник</w:t>
            </w:r>
          </w:p>
        </w:tc>
        <w:tc>
          <w:tcPr>
            <w:tcW w:w="6096" w:type="dxa"/>
          </w:tcPr>
          <w:p w14:paraId="33131FF0" w14:textId="0DA8144C" w:rsidR="008D2F18" w:rsidRPr="00FC2773" w:rsidRDefault="008D2F18" w:rsidP="008D2F1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Мочеприемник с Т-образным клапаном 2000мл </w:t>
            </w:r>
          </w:p>
        </w:tc>
        <w:tc>
          <w:tcPr>
            <w:tcW w:w="1275" w:type="dxa"/>
          </w:tcPr>
          <w:p w14:paraId="7FBD15AC" w14:textId="674190CC" w:rsidR="008D2F18" w:rsidRPr="00FC2773" w:rsidRDefault="008D2F1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13F55F5F" w14:textId="58498C6D" w:rsidR="008D2F18" w:rsidRPr="00FC2773" w:rsidRDefault="008D2F1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1 500</w:t>
            </w:r>
          </w:p>
        </w:tc>
        <w:tc>
          <w:tcPr>
            <w:tcW w:w="1559" w:type="dxa"/>
          </w:tcPr>
          <w:p w14:paraId="47588AF7" w14:textId="5F75AF33" w:rsidR="008D2F18" w:rsidRPr="00FC2773" w:rsidRDefault="008D2F1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147,00</w:t>
            </w:r>
          </w:p>
        </w:tc>
        <w:tc>
          <w:tcPr>
            <w:tcW w:w="1701" w:type="dxa"/>
          </w:tcPr>
          <w:p w14:paraId="3FFC5EF2" w14:textId="62AC16E3" w:rsidR="008D2F18" w:rsidRPr="00FC2773" w:rsidRDefault="008D2F18" w:rsidP="00FC277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220 500,00</w:t>
            </w:r>
          </w:p>
        </w:tc>
      </w:tr>
      <w:tr w:rsidR="008D2F18" w:rsidRPr="00CC07D2" w14:paraId="62747628" w14:textId="77777777" w:rsidTr="003C7F24">
        <w:trPr>
          <w:trHeight w:val="236"/>
        </w:trPr>
        <w:tc>
          <w:tcPr>
            <w:tcW w:w="567" w:type="dxa"/>
          </w:tcPr>
          <w:p w14:paraId="0FB629AA" w14:textId="5F09B401" w:rsidR="008D2F18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63</w:t>
            </w:r>
          </w:p>
        </w:tc>
        <w:tc>
          <w:tcPr>
            <w:tcW w:w="3261" w:type="dxa"/>
          </w:tcPr>
          <w:p w14:paraId="5A6905A5" w14:textId="7B6A7121" w:rsidR="008D2F18" w:rsidRPr="00FC2773" w:rsidRDefault="008D2F18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Носовая кислородная магистраль</w:t>
            </w:r>
          </w:p>
        </w:tc>
        <w:tc>
          <w:tcPr>
            <w:tcW w:w="6096" w:type="dxa"/>
            <w:vAlign w:val="bottom"/>
          </w:tcPr>
          <w:p w14:paraId="0A0A6F33" w14:textId="3D82F0A8" w:rsidR="008D2F18" w:rsidRPr="00FC2773" w:rsidRDefault="008D2F18" w:rsidP="008D2F1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Носовая кислородная магистраль для взрослых стерильная</w:t>
            </w:r>
          </w:p>
        </w:tc>
        <w:tc>
          <w:tcPr>
            <w:tcW w:w="1275" w:type="dxa"/>
            <w:vAlign w:val="bottom"/>
          </w:tcPr>
          <w:p w14:paraId="4D58AC5A" w14:textId="6310583D" w:rsidR="008D2F18" w:rsidRPr="00FC2773" w:rsidRDefault="00C06F86" w:rsidP="00C06F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5DD8D4B5" w14:textId="14A7F407" w:rsidR="008D2F18" w:rsidRPr="00FC2773" w:rsidRDefault="008D2F1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1</w:t>
            </w:r>
            <w:r w:rsidR="00FC2773">
              <w:rPr>
                <w:rFonts w:ascii="Times New Roman" w:hAnsi="Times New Roman" w:cs="Times New Roman"/>
                <w:color w:val="000000"/>
              </w:rPr>
              <w:t> </w:t>
            </w:r>
            <w:r w:rsidRPr="00FC2773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559" w:type="dxa"/>
          </w:tcPr>
          <w:p w14:paraId="0A49617A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264FFB0" w14:textId="20FC7752" w:rsidR="008D2F18" w:rsidRPr="00FC2773" w:rsidRDefault="008D2F1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227,00</w:t>
            </w:r>
          </w:p>
        </w:tc>
        <w:tc>
          <w:tcPr>
            <w:tcW w:w="1701" w:type="dxa"/>
          </w:tcPr>
          <w:p w14:paraId="3C2D29E3" w14:textId="77777777" w:rsidR="00FC2773" w:rsidRDefault="00FC2773" w:rsidP="008D2F18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7B1FE45" w14:textId="45194E54" w:rsidR="008D2F18" w:rsidRPr="00FC2773" w:rsidRDefault="008D2F18" w:rsidP="008D2F18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227 000,00</w:t>
            </w:r>
          </w:p>
        </w:tc>
      </w:tr>
      <w:tr w:rsidR="00047D95" w:rsidRPr="00CC07D2" w14:paraId="3875D8E2" w14:textId="77777777" w:rsidTr="003C7F24">
        <w:trPr>
          <w:trHeight w:val="105"/>
        </w:trPr>
        <w:tc>
          <w:tcPr>
            <w:tcW w:w="567" w:type="dxa"/>
          </w:tcPr>
          <w:p w14:paraId="17904BF3" w14:textId="26B982F0" w:rsidR="00047D95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64</w:t>
            </w:r>
          </w:p>
        </w:tc>
        <w:tc>
          <w:tcPr>
            <w:tcW w:w="3261" w:type="dxa"/>
            <w:vAlign w:val="bottom"/>
          </w:tcPr>
          <w:p w14:paraId="15BE6573" w14:textId="7BBA3CD7" w:rsidR="00047D95" w:rsidRPr="00FC2773" w:rsidRDefault="00047D95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Периферический венозный катетер  16G с клапаном</w:t>
            </w:r>
          </w:p>
        </w:tc>
        <w:tc>
          <w:tcPr>
            <w:tcW w:w="6096" w:type="dxa"/>
            <w:vAlign w:val="bottom"/>
          </w:tcPr>
          <w:p w14:paraId="44469AC9" w14:textId="1883C58F" w:rsidR="00047D95" w:rsidRPr="00FC2773" w:rsidRDefault="00047D9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Периферический венозный катетер  16G с клапаном</w:t>
            </w:r>
          </w:p>
        </w:tc>
        <w:tc>
          <w:tcPr>
            <w:tcW w:w="1275" w:type="dxa"/>
            <w:vAlign w:val="bottom"/>
          </w:tcPr>
          <w:p w14:paraId="63ACD8B9" w14:textId="74B094BB" w:rsidR="00047D95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79032AE3" w14:textId="214BB86E" w:rsidR="00047D95" w:rsidRPr="00FC2773" w:rsidRDefault="00047D9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1 000</w:t>
            </w:r>
          </w:p>
        </w:tc>
        <w:tc>
          <w:tcPr>
            <w:tcW w:w="1559" w:type="dxa"/>
          </w:tcPr>
          <w:p w14:paraId="09914612" w14:textId="709A21CF" w:rsidR="00047D95" w:rsidRPr="00FC2773" w:rsidRDefault="00047D9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176,00</w:t>
            </w:r>
          </w:p>
        </w:tc>
        <w:tc>
          <w:tcPr>
            <w:tcW w:w="1701" w:type="dxa"/>
          </w:tcPr>
          <w:p w14:paraId="2539E0E8" w14:textId="203AE138" w:rsidR="00047D95" w:rsidRPr="00FC2773" w:rsidRDefault="00047D95" w:rsidP="00047D95">
            <w:pPr>
              <w:tabs>
                <w:tab w:val="left" w:pos="270"/>
              </w:tabs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176 000,00</w:t>
            </w:r>
          </w:p>
        </w:tc>
      </w:tr>
      <w:tr w:rsidR="00047D95" w:rsidRPr="00CC07D2" w14:paraId="624CF760" w14:textId="77777777" w:rsidTr="003C7F24">
        <w:trPr>
          <w:trHeight w:val="165"/>
        </w:trPr>
        <w:tc>
          <w:tcPr>
            <w:tcW w:w="567" w:type="dxa"/>
          </w:tcPr>
          <w:p w14:paraId="087F216F" w14:textId="74E1BD7D" w:rsidR="00047D95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65</w:t>
            </w:r>
          </w:p>
        </w:tc>
        <w:tc>
          <w:tcPr>
            <w:tcW w:w="3261" w:type="dxa"/>
            <w:vAlign w:val="bottom"/>
          </w:tcPr>
          <w:p w14:paraId="10325739" w14:textId="32BD0C07" w:rsidR="00047D95" w:rsidRPr="00FC2773" w:rsidRDefault="00047D95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 xml:space="preserve">Периферический венозный </w:t>
            </w:r>
            <w:r w:rsidRPr="00FC2773">
              <w:rPr>
                <w:rFonts w:ascii="Times New Roman" w:hAnsi="Times New Roman" w:cs="Times New Roman"/>
                <w:color w:val="000000"/>
              </w:rPr>
              <w:lastRenderedPageBreak/>
              <w:t>катетер  18G с клапаном</w:t>
            </w:r>
          </w:p>
        </w:tc>
        <w:tc>
          <w:tcPr>
            <w:tcW w:w="6096" w:type="dxa"/>
            <w:vAlign w:val="bottom"/>
          </w:tcPr>
          <w:p w14:paraId="7648EC83" w14:textId="338FFCEE" w:rsidR="00047D95" w:rsidRPr="00FC2773" w:rsidRDefault="00047D9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lastRenderedPageBreak/>
              <w:t>Периферический венозный катетер  18G с клапаном</w:t>
            </w:r>
          </w:p>
        </w:tc>
        <w:tc>
          <w:tcPr>
            <w:tcW w:w="1275" w:type="dxa"/>
            <w:vAlign w:val="bottom"/>
          </w:tcPr>
          <w:p w14:paraId="66A65061" w14:textId="3546B754" w:rsidR="00047D95" w:rsidRPr="00FC2773" w:rsidRDefault="00047D95" w:rsidP="00C06F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15667D92" w14:textId="70EF221C" w:rsidR="00047D95" w:rsidRPr="00FC2773" w:rsidRDefault="00047D9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1 000</w:t>
            </w:r>
          </w:p>
        </w:tc>
        <w:tc>
          <w:tcPr>
            <w:tcW w:w="1559" w:type="dxa"/>
          </w:tcPr>
          <w:p w14:paraId="17EC05D6" w14:textId="640FE39B" w:rsidR="00047D95" w:rsidRPr="00FC2773" w:rsidRDefault="00047D9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176,00</w:t>
            </w:r>
          </w:p>
        </w:tc>
        <w:tc>
          <w:tcPr>
            <w:tcW w:w="1701" w:type="dxa"/>
          </w:tcPr>
          <w:p w14:paraId="54A89445" w14:textId="1DC18657" w:rsidR="00047D95" w:rsidRPr="00FC2773" w:rsidRDefault="00047D95" w:rsidP="00FC277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176 000,00</w:t>
            </w:r>
          </w:p>
        </w:tc>
      </w:tr>
      <w:tr w:rsidR="00047D95" w:rsidRPr="00CC07D2" w14:paraId="2256F70B" w14:textId="77777777" w:rsidTr="003C7F24">
        <w:trPr>
          <w:trHeight w:val="105"/>
        </w:trPr>
        <w:tc>
          <w:tcPr>
            <w:tcW w:w="567" w:type="dxa"/>
          </w:tcPr>
          <w:p w14:paraId="6F5F1504" w14:textId="589EF1B6" w:rsidR="00047D95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66</w:t>
            </w:r>
          </w:p>
        </w:tc>
        <w:tc>
          <w:tcPr>
            <w:tcW w:w="3261" w:type="dxa"/>
            <w:vAlign w:val="bottom"/>
          </w:tcPr>
          <w:p w14:paraId="2DB6339D" w14:textId="19832F34" w:rsidR="00047D95" w:rsidRPr="00FC2773" w:rsidRDefault="00047D95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Периферический венозный катетер  20G с клапаном</w:t>
            </w:r>
          </w:p>
        </w:tc>
        <w:tc>
          <w:tcPr>
            <w:tcW w:w="6096" w:type="dxa"/>
            <w:vAlign w:val="bottom"/>
          </w:tcPr>
          <w:p w14:paraId="41E6DCEF" w14:textId="790AD270" w:rsidR="00047D95" w:rsidRPr="00FC2773" w:rsidRDefault="00047D9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Периферический венозный катетер  20G с клапаном</w:t>
            </w:r>
          </w:p>
        </w:tc>
        <w:tc>
          <w:tcPr>
            <w:tcW w:w="1275" w:type="dxa"/>
            <w:vAlign w:val="bottom"/>
          </w:tcPr>
          <w:p w14:paraId="50B6A0ED" w14:textId="25686F4D" w:rsidR="00047D95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094897B7" w14:textId="7374064F" w:rsidR="00047D95" w:rsidRPr="00FC2773" w:rsidRDefault="00047D9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59" w:type="dxa"/>
          </w:tcPr>
          <w:p w14:paraId="1BBC70CE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0F1055F" w14:textId="509B903E" w:rsidR="00047D95" w:rsidRPr="00FC2773" w:rsidRDefault="00047D9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176,00</w:t>
            </w:r>
          </w:p>
        </w:tc>
        <w:tc>
          <w:tcPr>
            <w:tcW w:w="1701" w:type="dxa"/>
          </w:tcPr>
          <w:p w14:paraId="27405F3C" w14:textId="77777777" w:rsidR="00FC2773" w:rsidRDefault="00FC2773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967E8B2" w14:textId="1BB038C9" w:rsidR="00047D95" w:rsidRPr="00FC2773" w:rsidRDefault="00047D95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88 000,00</w:t>
            </w:r>
          </w:p>
        </w:tc>
      </w:tr>
      <w:tr w:rsidR="00047D95" w:rsidRPr="00CC07D2" w14:paraId="554EF597" w14:textId="77777777" w:rsidTr="003C7F24">
        <w:trPr>
          <w:trHeight w:val="285"/>
        </w:trPr>
        <w:tc>
          <w:tcPr>
            <w:tcW w:w="567" w:type="dxa"/>
          </w:tcPr>
          <w:p w14:paraId="72847E27" w14:textId="74C3E416" w:rsidR="00047D95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67</w:t>
            </w:r>
          </w:p>
        </w:tc>
        <w:tc>
          <w:tcPr>
            <w:tcW w:w="3261" w:type="dxa"/>
            <w:vAlign w:val="bottom"/>
          </w:tcPr>
          <w:p w14:paraId="5FE8918E" w14:textId="58B69C61" w:rsidR="00047D95" w:rsidRPr="00FC2773" w:rsidRDefault="00047D95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Периферический венозный катетер  22G с клапаном</w:t>
            </w:r>
          </w:p>
        </w:tc>
        <w:tc>
          <w:tcPr>
            <w:tcW w:w="6096" w:type="dxa"/>
            <w:vAlign w:val="bottom"/>
          </w:tcPr>
          <w:p w14:paraId="7824EA4C" w14:textId="1675B85A" w:rsidR="00047D95" w:rsidRPr="00FC2773" w:rsidRDefault="00047D9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Периферический венозный катетер  22G с клапаном</w:t>
            </w:r>
          </w:p>
        </w:tc>
        <w:tc>
          <w:tcPr>
            <w:tcW w:w="1275" w:type="dxa"/>
            <w:vAlign w:val="bottom"/>
          </w:tcPr>
          <w:p w14:paraId="3B3D4D29" w14:textId="3808452E" w:rsidR="00047D95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39C5F8EF" w14:textId="37CF2E2F" w:rsidR="00047D95" w:rsidRPr="00FC2773" w:rsidRDefault="00047D9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59" w:type="dxa"/>
          </w:tcPr>
          <w:p w14:paraId="2BACB585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AEBB6E5" w14:textId="7AF979AE" w:rsidR="00047D95" w:rsidRPr="00FC2773" w:rsidRDefault="00047D9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176,00</w:t>
            </w:r>
          </w:p>
        </w:tc>
        <w:tc>
          <w:tcPr>
            <w:tcW w:w="1701" w:type="dxa"/>
          </w:tcPr>
          <w:p w14:paraId="6B9256D0" w14:textId="77777777" w:rsidR="00FC2773" w:rsidRDefault="00FC2773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FD479BC" w14:textId="07B41B92" w:rsidR="00047D95" w:rsidRPr="00FC2773" w:rsidRDefault="00047D95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88 000,00</w:t>
            </w:r>
          </w:p>
        </w:tc>
      </w:tr>
      <w:tr w:rsidR="00C06F86" w:rsidRPr="00CC07D2" w14:paraId="6BDE96AC" w14:textId="77777777" w:rsidTr="003C7F24">
        <w:trPr>
          <w:trHeight w:val="210"/>
        </w:trPr>
        <w:tc>
          <w:tcPr>
            <w:tcW w:w="567" w:type="dxa"/>
          </w:tcPr>
          <w:p w14:paraId="30C29FDA" w14:textId="40686998" w:rsidR="00C06F86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68</w:t>
            </w:r>
          </w:p>
        </w:tc>
        <w:tc>
          <w:tcPr>
            <w:tcW w:w="3261" w:type="dxa"/>
          </w:tcPr>
          <w:p w14:paraId="357B3381" w14:textId="42EBB606" w:rsidR="00C06F86" w:rsidRPr="00FC2773" w:rsidRDefault="00C06F86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</w:rPr>
              <w:t>Прозрачная пленочная повязка для фиксации внутривенных катетеров</w:t>
            </w:r>
          </w:p>
        </w:tc>
        <w:tc>
          <w:tcPr>
            <w:tcW w:w="6096" w:type="dxa"/>
          </w:tcPr>
          <w:p w14:paraId="5273B660" w14:textId="1C289D88" w:rsidR="00C06F86" w:rsidRPr="00FC2773" w:rsidRDefault="00C06F86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</w:rPr>
              <w:t>Прозрачная пленочная повязка для фиксации внутривенных катетеров</w:t>
            </w:r>
          </w:p>
        </w:tc>
        <w:tc>
          <w:tcPr>
            <w:tcW w:w="1275" w:type="dxa"/>
            <w:vAlign w:val="bottom"/>
          </w:tcPr>
          <w:p w14:paraId="3C286AE6" w14:textId="7B7C0A44" w:rsidR="00C06F86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7599D437" w14:textId="12F2C187" w:rsidR="00C06F86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1</w:t>
            </w:r>
            <w:r w:rsidR="00FC2773">
              <w:rPr>
                <w:rFonts w:ascii="Times New Roman" w:hAnsi="Times New Roman" w:cs="Times New Roman"/>
                <w:color w:val="000000"/>
              </w:rPr>
              <w:t> </w:t>
            </w:r>
            <w:r w:rsidRPr="00FC2773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559" w:type="dxa"/>
          </w:tcPr>
          <w:p w14:paraId="05F72381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519AC9B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96F39F1" w14:textId="5F6364D8" w:rsidR="00C06F86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1 254,00</w:t>
            </w:r>
          </w:p>
        </w:tc>
        <w:tc>
          <w:tcPr>
            <w:tcW w:w="1701" w:type="dxa"/>
          </w:tcPr>
          <w:p w14:paraId="6819577B" w14:textId="77777777" w:rsidR="00FC2773" w:rsidRDefault="00FC2773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4FF9E9B" w14:textId="77777777" w:rsidR="00FC2773" w:rsidRDefault="00FC2773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B0EA50C" w14:textId="5BD90ABA" w:rsidR="00C06F86" w:rsidRPr="00FC2773" w:rsidRDefault="00C06F86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1 254 000,00</w:t>
            </w:r>
          </w:p>
        </w:tc>
      </w:tr>
      <w:tr w:rsidR="00C06F86" w:rsidRPr="00CC07D2" w14:paraId="2872EC2C" w14:textId="77777777" w:rsidTr="003C7F24">
        <w:trPr>
          <w:trHeight w:val="281"/>
        </w:trPr>
        <w:tc>
          <w:tcPr>
            <w:tcW w:w="567" w:type="dxa"/>
          </w:tcPr>
          <w:p w14:paraId="03EABD06" w14:textId="52270D1E" w:rsidR="00C06F86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69</w:t>
            </w:r>
          </w:p>
        </w:tc>
        <w:tc>
          <w:tcPr>
            <w:tcW w:w="3261" w:type="dxa"/>
          </w:tcPr>
          <w:p w14:paraId="5F6252EA" w14:textId="3D236BB9" w:rsidR="00C06F86" w:rsidRPr="00FC2773" w:rsidRDefault="00C06F86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</w:rPr>
              <w:t>Прозрачная пленочная повязка для фиксации подключичных катетеров</w:t>
            </w:r>
          </w:p>
        </w:tc>
        <w:tc>
          <w:tcPr>
            <w:tcW w:w="6096" w:type="dxa"/>
          </w:tcPr>
          <w:p w14:paraId="5A13BCA3" w14:textId="35DA827D" w:rsidR="00C06F86" w:rsidRPr="00FC2773" w:rsidRDefault="00C06F86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</w:rPr>
              <w:t>Прозрачная пленочная повязка для фиксации подключичных катетеров</w:t>
            </w:r>
          </w:p>
        </w:tc>
        <w:tc>
          <w:tcPr>
            <w:tcW w:w="1275" w:type="dxa"/>
            <w:vAlign w:val="bottom"/>
          </w:tcPr>
          <w:p w14:paraId="4238AD0E" w14:textId="32CC2AC6" w:rsidR="00C06F86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1353C4E2" w14:textId="3B0FE043" w:rsidR="00C06F86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59" w:type="dxa"/>
          </w:tcPr>
          <w:p w14:paraId="0D749A85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D589DAF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FB4E0EE" w14:textId="2909050D" w:rsidR="00C06F86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1 254,00</w:t>
            </w:r>
          </w:p>
        </w:tc>
        <w:tc>
          <w:tcPr>
            <w:tcW w:w="1701" w:type="dxa"/>
          </w:tcPr>
          <w:p w14:paraId="5BA61358" w14:textId="77777777" w:rsidR="00FC2773" w:rsidRDefault="00FC2773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D410FD5" w14:textId="77777777" w:rsidR="00FC2773" w:rsidRDefault="00FC2773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925C13C" w14:textId="207CB6CB" w:rsidR="00C06F86" w:rsidRPr="00FC2773" w:rsidRDefault="00C06F86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627 000,00</w:t>
            </w:r>
          </w:p>
        </w:tc>
      </w:tr>
      <w:tr w:rsidR="00C06F86" w:rsidRPr="00CC07D2" w14:paraId="1CC9F994" w14:textId="77777777" w:rsidTr="003C7F24">
        <w:trPr>
          <w:trHeight w:val="210"/>
        </w:trPr>
        <w:tc>
          <w:tcPr>
            <w:tcW w:w="567" w:type="dxa"/>
          </w:tcPr>
          <w:p w14:paraId="3BD6A1FE" w14:textId="6DA5262C" w:rsidR="00C06F86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70</w:t>
            </w:r>
          </w:p>
        </w:tc>
        <w:tc>
          <w:tcPr>
            <w:tcW w:w="3261" w:type="dxa"/>
          </w:tcPr>
          <w:p w14:paraId="34115F2C" w14:textId="44FC22DB" w:rsidR="00C06F86" w:rsidRPr="00FC2773" w:rsidRDefault="00C06F86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Содинитель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гафрированный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>,  держатель для контура</w:t>
            </w:r>
          </w:p>
        </w:tc>
        <w:tc>
          <w:tcPr>
            <w:tcW w:w="6096" w:type="dxa"/>
            <w:vAlign w:val="bottom"/>
          </w:tcPr>
          <w:p w14:paraId="197CE2EB" w14:textId="6B1B4AD8" w:rsidR="00C06F86" w:rsidRPr="00FC2773" w:rsidRDefault="00C06F86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Содинитель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гафрированный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,  держатель для контура </w:t>
            </w:r>
          </w:p>
        </w:tc>
        <w:tc>
          <w:tcPr>
            <w:tcW w:w="1275" w:type="dxa"/>
            <w:vAlign w:val="bottom"/>
          </w:tcPr>
          <w:p w14:paraId="671A133B" w14:textId="3567A153" w:rsidR="00C06F86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6E60B1AC" w14:textId="2A5FDB56" w:rsidR="00C06F86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</w:tcPr>
          <w:p w14:paraId="14091155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E8CFB43" w14:textId="04CB0F66" w:rsidR="00C06F86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5 500,00</w:t>
            </w:r>
          </w:p>
        </w:tc>
        <w:tc>
          <w:tcPr>
            <w:tcW w:w="1701" w:type="dxa"/>
          </w:tcPr>
          <w:p w14:paraId="3AEAB123" w14:textId="77777777" w:rsidR="00FC2773" w:rsidRDefault="00FC2773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19002D8" w14:textId="31FDDA2D" w:rsidR="00C06F86" w:rsidRPr="00FC2773" w:rsidRDefault="00C06F86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550 000,00</w:t>
            </w:r>
          </w:p>
        </w:tc>
      </w:tr>
      <w:tr w:rsidR="00C06F86" w:rsidRPr="00CC07D2" w14:paraId="0487DA0B" w14:textId="77777777" w:rsidTr="003C7F24">
        <w:trPr>
          <w:trHeight w:val="135"/>
        </w:trPr>
        <w:tc>
          <w:tcPr>
            <w:tcW w:w="567" w:type="dxa"/>
          </w:tcPr>
          <w:p w14:paraId="7728F97D" w14:textId="4C7089DC" w:rsidR="00C06F86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71</w:t>
            </w:r>
          </w:p>
        </w:tc>
        <w:tc>
          <w:tcPr>
            <w:tcW w:w="3261" w:type="dxa"/>
            <w:vAlign w:val="bottom"/>
          </w:tcPr>
          <w:p w14:paraId="79F823A6" w14:textId="0400B0CD" w:rsidR="00C06F86" w:rsidRPr="00FC2773" w:rsidRDefault="00C06F86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Спинальные иглы №  27</w:t>
            </w:r>
          </w:p>
        </w:tc>
        <w:tc>
          <w:tcPr>
            <w:tcW w:w="6096" w:type="dxa"/>
            <w:vAlign w:val="bottom"/>
          </w:tcPr>
          <w:p w14:paraId="3F7C7F3B" w14:textId="7904D668" w:rsidR="00C06F86" w:rsidRPr="00FC2773" w:rsidRDefault="00C06F86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Спинальные иглы №  27</w:t>
            </w:r>
          </w:p>
        </w:tc>
        <w:tc>
          <w:tcPr>
            <w:tcW w:w="1275" w:type="dxa"/>
            <w:vAlign w:val="bottom"/>
          </w:tcPr>
          <w:p w14:paraId="2629D1E0" w14:textId="287129E1" w:rsidR="00C06F86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2D65573E" w14:textId="6FB407F3" w:rsidR="00C06F86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</w:tcPr>
          <w:p w14:paraId="23D0A956" w14:textId="6B08E8D2" w:rsidR="00C06F86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1 518,00</w:t>
            </w:r>
          </w:p>
        </w:tc>
        <w:tc>
          <w:tcPr>
            <w:tcW w:w="1701" w:type="dxa"/>
          </w:tcPr>
          <w:p w14:paraId="16FD0A7B" w14:textId="771AFC42" w:rsidR="00C06F86" w:rsidRPr="00FC2773" w:rsidRDefault="00C06F86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151 800,00</w:t>
            </w:r>
          </w:p>
        </w:tc>
      </w:tr>
      <w:tr w:rsidR="00C06F86" w:rsidRPr="00CC07D2" w14:paraId="76020807" w14:textId="77777777" w:rsidTr="003C7F24">
        <w:trPr>
          <w:trHeight w:val="126"/>
        </w:trPr>
        <w:tc>
          <w:tcPr>
            <w:tcW w:w="567" w:type="dxa"/>
          </w:tcPr>
          <w:p w14:paraId="7ED39AF9" w14:textId="73805D34" w:rsidR="00C06F86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72</w:t>
            </w:r>
          </w:p>
        </w:tc>
        <w:tc>
          <w:tcPr>
            <w:tcW w:w="3261" w:type="dxa"/>
            <w:vAlign w:val="bottom"/>
          </w:tcPr>
          <w:p w14:paraId="16ED382C" w14:textId="298B6012" w:rsidR="00C06F86" w:rsidRPr="00FC2773" w:rsidRDefault="00C06F86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Спинальные иглы № 20</w:t>
            </w:r>
          </w:p>
        </w:tc>
        <w:tc>
          <w:tcPr>
            <w:tcW w:w="6096" w:type="dxa"/>
            <w:vAlign w:val="bottom"/>
          </w:tcPr>
          <w:p w14:paraId="2590B140" w14:textId="68A1E452" w:rsidR="00C06F86" w:rsidRPr="00FC2773" w:rsidRDefault="00C06F86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Спинальные иглы № 20</w:t>
            </w:r>
          </w:p>
        </w:tc>
        <w:tc>
          <w:tcPr>
            <w:tcW w:w="1275" w:type="dxa"/>
            <w:vAlign w:val="bottom"/>
          </w:tcPr>
          <w:p w14:paraId="3AEC9FBE" w14:textId="3E199529" w:rsidR="00C06F86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22B91E68" w14:textId="78082039" w:rsidR="00C06F86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59" w:type="dxa"/>
          </w:tcPr>
          <w:p w14:paraId="32D04237" w14:textId="6EAC7079" w:rsidR="00C06F86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1 518,00</w:t>
            </w:r>
          </w:p>
        </w:tc>
        <w:tc>
          <w:tcPr>
            <w:tcW w:w="1701" w:type="dxa"/>
          </w:tcPr>
          <w:p w14:paraId="7A8907ED" w14:textId="51AF174E" w:rsidR="00C06F86" w:rsidRPr="00FC2773" w:rsidRDefault="00C06F86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75 900,00</w:t>
            </w:r>
          </w:p>
        </w:tc>
      </w:tr>
      <w:tr w:rsidR="00C06F86" w:rsidRPr="00CC07D2" w14:paraId="6B62A672" w14:textId="77777777" w:rsidTr="003C7F24">
        <w:trPr>
          <w:trHeight w:val="135"/>
        </w:trPr>
        <w:tc>
          <w:tcPr>
            <w:tcW w:w="567" w:type="dxa"/>
          </w:tcPr>
          <w:p w14:paraId="5D83FB7C" w14:textId="03C641B7" w:rsidR="00C06F86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73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2B53BE68" w14:textId="62F163D6" w:rsidR="00C06F86" w:rsidRPr="00FC2773" w:rsidRDefault="00C06F86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 xml:space="preserve">Спинальные иглы № 25 </w:t>
            </w:r>
          </w:p>
        </w:tc>
        <w:tc>
          <w:tcPr>
            <w:tcW w:w="6096" w:type="dxa"/>
            <w:vAlign w:val="bottom"/>
          </w:tcPr>
          <w:p w14:paraId="46BC6702" w14:textId="6AC93459" w:rsidR="00C06F86" w:rsidRPr="00FC2773" w:rsidRDefault="00C06F86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 xml:space="preserve">Спинальные иглы № 25 </w:t>
            </w:r>
          </w:p>
        </w:tc>
        <w:tc>
          <w:tcPr>
            <w:tcW w:w="1275" w:type="dxa"/>
            <w:vAlign w:val="bottom"/>
          </w:tcPr>
          <w:p w14:paraId="44C89FA7" w14:textId="5FB0C604" w:rsidR="00C06F86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5FA1A108" w14:textId="09F740FD" w:rsidR="00C06F86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</w:tcPr>
          <w:p w14:paraId="56ABA82A" w14:textId="120497E6" w:rsidR="00C06F86" w:rsidRPr="00FC2773" w:rsidRDefault="00C06F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1 518,00</w:t>
            </w:r>
          </w:p>
        </w:tc>
        <w:tc>
          <w:tcPr>
            <w:tcW w:w="1701" w:type="dxa"/>
          </w:tcPr>
          <w:p w14:paraId="125F418E" w14:textId="3D1DD9DB" w:rsidR="00C06F86" w:rsidRPr="00FC2773" w:rsidRDefault="00C06F86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151 800,00</w:t>
            </w:r>
          </w:p>
        </w:tc>
      </w:tr>
      <w:tr w:rsidR="003C7F24" w:rsidRPr="00CC07D2" w14:paraId="24491944" w14:textId="77777777" w:rsidTr="003C7F24">
        <w:trPr>
          <w:trHeight w:val="355"/>
        </w:trPr>
        <w:tc>
          <w:tcPr>
            <w:tcW w:w="567" w:type="dxa"/>
          </w:tcPr>
          <w:p w14:paraId="5D056376" w14:textId="6B6CE3D4" w:rsidR="003C7F24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74</w:t>
            </w:r>
          </w:p>
        </w:tc>
        <w:tc>
          <w:tcPr>
            <w:tcW w:w="3261" w:type="dxa"/>
            <w:vAlign w:val="bottom"/>
          </w:tcPr>
          <w:p w14:paraId="32C583C1" w14:textId="1DC775E5" w:rsidR="003C7F24" w:rsidRPr="00FC2773" w:rsidRDefault="003C7F24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Тра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  <w:lang w:val="kk-KZ"/>
              </w:rPr>
              <w:t>х</w:t>
            </w: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еостомическая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трубка №8,0</w:t>
            </w:r>
          </w:p>
        </w:tc>
        <w:tc>
          <w:tcPr>
            <w:tcW w:w="6096" w:type="dxa"/>
            <w:vAlign w:val="bottom"/>
          </w:tcPr>
          <w:p w14:paraId="5E5C4D71" w14:textId="22DD91DA" w:rsidR="003C7F24" w:rsidRPr="00FC2773" w:rsidRDefault="003C7F24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Тра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  <w:lang w:val="kk-KZ"/>
              </w:rPr>
              <w:t>х</w:t>
            </w: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еостомическая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трубка №8,0</w:t>
            </w:r>
          </w:p>
        </w:tc>
        <w:tc>
          <w:tcPr>
            <w:tcW w:w="1275" w:type="dxa"/>
            <w:vAlign w:val="bottom"/>
          </w:tcPr>
          <w:p w14:paraId="1613C916" w14:textId="0FBE61E0" w:rsidR="003C7F24" w:rsidRPr="00FC2773" w:rsidRDefault="003C7F2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 </w:t>
            </w:r>
            <w:r w:rsidRPr="00FC2773"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993" w:type="dxa"/>
            <w:vAlign w:val="bottom"/>
          </w:tcPr>
          <w:p w14:paraId="10160D17" w14:textId="2CB9E90B" w:rsidR="003C7F24" w:rsidRPr="00FC2773" w:rsidRDefault="003C7F2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59" w:type="dxa"/>
          </w:tcPr>
          <w:p w14:paraId="3900D265" w14:textId="3C178A4A" w:rsidR="003C7F24" w:rsidRPr="00FC2773" w:rsidRDefault="003C7F2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4 510,00</w:t>
            </w:r>
          </w:p>
        </w:tc>
        <w:tc>
          <w:tcPr>
            <w:tcW w:w="1701" w:type="dxa"/>
          </w:tcPr>
          <w:p w14:paraId="6F943884" w14:textId="3CA8A094" w:rsidR="003C7F24" w:rsidRPr="00FC2773" w:rsidRDefault="003C7F24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225 500,00</w:t>
            </w:r>
          </w:p>
        </w:tc>
      </w:tr>
      <w:tr w:rsidR="003C7F24" w:rsidRPr="00CC07D2" w14:paraId="0992B7E4" w14:textId="77777777" w:rsidTr="003C7F24">
        <w:trPr>
          <w:trHeight w:val="135"/>
        </w:trPr>
        <w:tc>
          <w:tcPr>
            <w:tcW w:w="567" w:type="dxa"/>
          </w:tcPr>
          <w:p w14:paraId="7AB1E14F" w14:textId="577B4F81" w:rsidR="003C7F24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75</w:t>
            </w:r>
          </w:p>
        </w:tc>
        <w:tc>
          <w:tcPr>
            <w:tcW w:w="3261" w:type="dxa"/>
            <w:vAlign w:val="bottom"/>
          </w:tcPr>
          <w:p w14:paraId="151D7A47" w14:textId="0802A01F" w:rsidR="003C7F24" w:rsidRPr="00FC2773" w:rsidRDefault="003C7F24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Тра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  <w:lang w:val="kk-KZ"/>
              </w:rPr>
              <w:t>х</w:t>
            </w: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еостомическая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трубка №8,5 </w:t>
            </w:r>
          </w:p>
        </w:tc>
        <w:tc>
          <w:tcPr>
            <w:tcW w:w="6096" w:type="dxa"/>
            <w:vAlign w:val="bottom"/>
          </w:tcPr>
          <w:p w14:paraId="26E8C2E5" w14:textId="29311843" w:rsidR="003C7F24" w:rsidRPr="00FC2773" w:rsidRDefault="003C7F24" w:rsidP="00026F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Тра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  <w:lang w:val="kk-KZ"/>
              </w:rPr>
              <w:t>х</w:t>
            </w: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еостомическая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трубка №8,5 </w:t>
            </w:r>
          </w:p>
        </w:tc>
        <w:tc>
          <w:tcPr>
            <w:tcW w:w="1275" w:type="dxa"/>
            <w:vAlign w:val="bottom"/>
          </w:tcPr>
          <w:p w14:paraId="4A89A182" w14:textId="7138165A" w:rsidR="003C7F24" w:rsidRPr="00FC2773" w:rsidRDefault="003C7F24" w:rsidP="004F3A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1D05DBA9" w14:textId="2BF31C3A" w:rsidR="003C7F24" w:rsidRPr="00FC2773" w:rsidRDefault="003C7F24" w:rsidP="004F3AFD">
            <w:pPr>
              <w:rPr>
                <w:rFonts w:ascii="Times New Roman" w:hAnsi="Times New Roman" w:cs="Times New Roman"/>
                <w:color w:val="000000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59" w:type="dxa"/>
          </w:tcPr>
          <w:p w14:paraId="04C8974C" w14:textId="1A67F4DE" w:rsidR="003C7F24" w:rsidRPr="00FC2773" w:rsidRDefault="003C7F2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4 510,00</w:t>
            </w:r>
          </w:p>
        </w:tc>
        <w:tc>
          <w:tcPr>
            <w:tcW w:w="1701" w:type="dxa"/>
          </w:tcPr>
          <w:p w14:paraId="1E60FB3B" w14:textId="760397EE" w:rsidR="003C7F24" w:rsidRPr="00FC2773" w:rsidRDefault="003C7F24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225 000,00</w:t>
            </w:r>
          </w:p>
        </w:tc>
      </w:tr>
      <w:tr w:rsidR="003C7F24" w:rsidRPr="00CC07D2" w14:paraId="0C379DA1" w14:textId="77777777" w:rsidTr="003C7F24">
        <w:trPr>
          <w:trHeight w:val="150"/>
        </w:trPr>
        <w:tc>
          <w:tcPr>
            <w:tcW w:w="567" w:type="dxa"/>
          </w:tcPr>
          <w:p w14:paraId="63177369" w14:textId="630DC0CB" w:rsidR="003C7F24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76</w:t>
            </w:r>
          </w:p>
        </w:tc>
        <w:tc>
          <w:tcPr>
            <w:tcW w:w="3261" w:type="dxa"/>
          </w:tcPr>
          <w:p w14:paraId="15B35D5C" w14:textId="5716C46A" w:rsidR="003C7F24" w:rsidRPr="00FC2773" w:rsidRDefault="003C7F24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</w:rPr>
              <w:t>ЭКГ лента 110*30*12</w:t>
            </w:r>
          </w:p>
        </w:tc>
        <w:tc>
          <w:tcPr>
            <w:tcW w:w="6096" w:type="dxa"/>
          </w:tcPr>
          <w:p w14:paraId="1D116093" w14:textId="1B51237A" w:rsidR="003C7F24" w:rsidRPr="00FC2773" w:rsidRDefault="003C7F24" w:rsidP="00026F35">
            <w:pPr>
              <w:rPr>
                <w:rFonts w:ascii="Times New Roman" w:hAnsi="Times New Roman" w:cs="Times New Roman"/>
                <w:color w:val="000000"/>
              </w:rPr>
            </w:pPr>
            <w:r w:rsidRPr="00FC2773">
              <w:rPr>
                <w:rFonts w:ascii="Times New Roman" w:hAnsi="Times New Roman" w:cs="Times New Roman"/>
              </w:rPr>
              <w:t xml:space="preserve">ЭКГ лента 110*30*12 </w:t>
            </w:r>
          </w:p>
        </w:tc>
        <w:tc>
          <w:tcPr>
            <w:tcW w:w="1275" w:type="dxa"/>
            <w:vAlign w:val="bottom"/>
          </w:tcPr>
          <w:p w14:paraId="3EB2AC30" w14:textId="707FCE6A" w:rsidR="003C7F24" w:rsidRPr="00FC2773" w:rsidRDefault="003C7F24" w:rsidP="004F3A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67847D89" w14:textId="0490756A" w:rsidR="003C7F24" w:rsidRPr="00FC2773" w:rsidRDefault="003C7F24" w:rsidP="004F3AFD">
            <w:pPr>
              <w:rPr>
                <w:rFonts w:ascii="Times New Roman" w:hAnsi="Times New Roman" w:cs="Times New Roman"/>
                <w:color w:val="000000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</w:tcPr>
          <w:p w14:paraId="60D0D147" w14:textId="43A2F808" w:rsidR="003C7F24" w:rsidRPr="00FC2773" w:rsidRDefault="003C7F2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1 000,00</w:t>
            </w:r>
          </w:p>
        </w:tc>
        <w:tc>
          <w:tcPr>
            <w:tcW w:w="1701" w:type="dxa"/>
          </w:tcPr>
          <w:p w14:paraId="45F968D5" w14:textId="2CFB51E0" w:rsidR="003C7F24" w:rsidRPr="00FC2773" w:rsidRDefault="003C7F24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20 000,00</w:t>
            </w:r>
          </w:p>
        </w:tc>
      </w:tr>
      <w:tr w:rsidR="003C7F24" w:rsidRPr="00CC07D2" w14:paraId="370204C3" w14:textId="77777777" w:rsidTr="00C06F86">
        <w:trPr>
          <w:trHeight w:val="120"/>
        </w:trPr>
        <w:tc>
          <w:tcPr>
            <w:tcW w:w="567" w:type="dxa"/>
          </w:tcPr>
          <w:p w14:paraId="5D99CAFC" w14:textId="0DCFD897" w:rsidR="003C7F24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77</w:t>
            </w:r>
          </w:p>
        </w:tc>
        <w:tc>
          <w:tcPr>
            <w:tcW w:w="3261" w:type="dxa"/>
          </w:tcPr>
          <w:p w14:paraId="700D018E" w14:textId="3D31DE44" w:rsidR="003C7F24" w:rsidRPr="00FC2773" w:rsidRDefault="003C7F24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Экг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электроды одноразовые</w:t>
            </w:r>
          </w:p>
        </w:tc>
        <w:tc>
          <w:tcPr>
            <w:tcW w:w="6096" w:type="dxa"/>
            <w:vAlign w:val="bottom"/>
          </w:tcPr>
          <w:p w14:paraId="3E01A6E3" w14:textId="34F5237F" w:rsidR="003C7F24" w:rsidRPr="00FC2773" w:rsidRDefault="003C7F24" w:rsidP="00026F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Экг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электроды одноразовые</w:t>
            </w:r>
          </w:p>
        </w:tc>
        <w:tc>
          <w:tcPr>
            <w:tcW w:w="1275" w:type="dxa"/>
            <w:vAlign w:val="bottom"/>
          </w:tcPr>
          <w:p w14:paraId="606C2782" w14:textId="63A05465" w:rsidR="003C7F24" w:rsidRPr="00FC2773" w:rsidRDefault="003C7F24" w:rsidP="004F3A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</w:t>
            </w:r>
            <w:r w:rsidRPr="00FC2773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proofErr w:type="gramEnd"/>
          </w:p>
        </w:tc>
        <w:tc>
          <w:tcPr>
            <w:tcW w:w="993" w:type="dxa"/>
            <w:vAlign w:val="bottom"/>
          </w:tcPr>
          <w:p w14:paraId="30348649" w14:textId="7D040D75" w:rsidR="003C7F24" w:rsidRPr="00FC2773" w:rsidRDefault="003C7F24" w:rsidP="004F3AFD">
            <w:pPr>
              <w:rPr>
                <w:rFonts w:ascii="Times New Roman" w:hAnsi="Times New Roman" w:cs="Times New Roman"/>
                <w:color w:val="000000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2</w:t>
            </w:r>
            <w:r w:rsidRPr="00FC277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FC2773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559" w:type="dxa"/>
          </w:tcPr>
          <w:p w14:paraId="6A10731D" w14:textId="3D28B6B0" w:rsidR="003C7F24" w:rsidRPr="00FC2773" w:rsidRDefault="003C7F2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121,00</w:t>
            </w:r>
          </w:p>
        </w:tc>
        <w:tc>
          <w:tcPr>
            <w:tcW w:w="1701" w:type="dxa"/>
          </w:tcPr>
          <w:p w14:paraId="141CFC26" w14:textId="6BF9596F" w:rsidR="003C7F24" w:rsidRPr="00FC2773" w:rsidRDefault="003C7F24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242 000,00</w:t>
            </w:r>
          </w:p>
        </w:tc>
      </w:tr>
      <w:tr w:rsidR="003C7F24" w:rsidRPr="00CC07D2" w14:paraId="141087A0" w14:textId="77777777" w:rsidTr="003C7F24">
        <w:trPr>
          <w:trHeight w:val="135"/>
        </w:trPr>
        <w:tc>
          <w:tcPr>
            <w:tcW w:w="567" w:type="dxa"/>
          </w:tcPr>
          <w:p w14:paraId="753C9A0D" w14:textId="0FC5BBC5" w:rsidR="003C7F24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78</w:t>
            </w:r>
          </w:p>
        </w:tc>
        <w:tc>
          <w:tcPr>
            <w:tcW w:w="3261" w:type="dxa"/>
            <w:vAlign w:val="bottom"/>
          </w:tcPr>
          <w:p w14:paraId="30EECCE0" w14:textId="04C3A2D9" w:rsidR="003C7F24" w:rsidRPr="00FC2773" w:rsidRDefault="003C7F24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Эндотрахеальные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трубки № 7,5</w:t>
            </w:r>
          </w:p>
        </w:tc>
        <w:tc>
          <w:tcPr>
            <w:tcW w:w="6096" w:type="dxa"/>
            <w:vAlign w:val="bottom"/>
          </w:tcPr>
          <w:p w14:paraId="5436736F" w14:textId="4167E062" w:rsidR="003C7F24" w:rsidRPr="00FC2773" w:rsidRDefault="003C7F24" w:rsidP="00026F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Эндотрахеальные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трубки № 7,5</w:t>
            </w:r>
          </w:p>
        </w:tc>
        <w:tc>
          <w:tcPr>
            <w:tcW w:w="1275" w:type="dxa"/>
            <w:vAlign w:val="bottom"/>
          </w:tcPr>
          <w:p w14:paraId="47F73CCB" w14:textId="5F3DDEFC" w:rsidR="003C7F24" w:rsidRPr="00FC2773" w:rsidRDefault="003C7F24" w:rsidP="004F3A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72E41EEB" w14:textId="3720F1AE" w:rsidR="003C7F24" w:rsidRPr="00FC2773" w:rsidRDefault="003C7F24" w:rsidP="004F3AFD">
            <w:pPr>
              <w:rPr>
                <w:rFonts w:ascii="Times New Roman" w:hAnsi="Times New Roman" w:cs="Times New Roman"/>
                <w:color w:val="000000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</w:tcPr>
          <w:p w14:paraId="34832225" w14:textId="38B15B7D" w:rsidR="003C7F24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792,00</w:t>
            </w:r>
          </w:p>
        </w:tc>
        <w:tc>
          <w:tcPr>
            <w:tcW w:w="1701" w:type="dxa"/>
          </w:tcPr>
          <w:p w14:paraId="25C1BA30" w14:textId="4826071A" w:rsidR="003C7F24" w:rsidRPr="00FC2773" w:rsidRDefault="001D433D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79 200,0</w:t>
            </w:r>
          </w:p>
        </w:tc>
      </w:tr>
      <w:tr w:rsidR="003C7F24" w:rsidRPr="00CC07D2" w14:paraId="75BBF38B" w14:textId="77777777" w:rsidTr="003C7F24">
        <w:trPr>
          <w:trHeight w:val="135"/>
        </w:trPr>
        <w:tc>
          <w:tcPr>
            <w:tcW w:w="567" w:type="dxa"/>
          </w:tcPr>
          <w:p w14:paraId="3AE0637D" w14:textId="2D34DB0B" w:rsidR="003C7F24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79</w:t>
            </w:r>
          </w:p>
        </w:tc>
        <w:tc>
          <w:tcPr>
            <w:tcW w:w="3261" w:type="dxa"/>
            <w:vAlign w:val="bottom"/>
          </w:tcPr>
          <w:p w14:paraId="4D5588E0" w14:textId="604B01D2" w:rsidR="003C7F24" w:rsidRPr="00FC2773" w:rsidRDefault="003C7F24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Эндотрахеальные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трубки № 8,0</w:t>
            </w:r>
          </w:p>
        </w:tc>
        <w:tc>
          <w:tcPr>
            <w:tcW w:w="6096" w:type="dxa"/>
            <w:vAlign w:val="bottom"/>
          </w:tcPr>
          <w:p w14:paraId="6570EABD" w14:textId="05E460A7" w:rsidR="003C7F24" w:rsidRPr="00FC2773" w:rsidRDefault="003C7F24" w:rsidP="00026F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Эндотрахеальные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трубки № 8,0</w:t>
            </w:r>
          </w:p>
        </w:tc>
        <w:tc>
          <w:tcPr>
            <w:tcW w:w="1275" w:type="dxa"/>
            <w:vAlign w:val="bottom"/>
          </w:tcPr>
          <w:p w14:paraId="37EA4E0B" w14:textId="270F6FFA" w:rsidR="003C7F24" w:rsidRPr="00FC2773" w:rsidRDefault="003C7F24" w:rsidP="004F3A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32C0DFBA" w14:textId="6DC8C125" w:rsidR="003C7F24" w:rsidRPr="00FC2773" w:rsidRDefault="003C7F24" w:rsidP="004F3AFD">
            <w:pPr>
              <w:rPr>
                <w:rFonts w:ascii="Times New Roman" w:hAnsi="Times New Roman" w:cs="Times New Roman"/>
                <w:color w:val="000000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59" w:type="dxa"/>
          </w:tcPr>
          <w:p w14:paraId="2C53B358" w14:textId="070FA5FA" w:rsidR="003C7F24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792,00</w:t>
            </w:r>
          </w:p>
        </w:tc>
        <w:tc>
          <w:tcPr>
            <w:tcW w:w="1701" w:type="dxa"/>
          </w:tcPr>
          <w:p w14:paraId="22140978" w14:textId="25133711" w:rsidR="003C7F24" w:rsidRPr="00FC2773" w:rsidRDefault="001D433D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396 000,00</w:t>
            </w:r>
          </w:p>
        </w:tc>
      </w:tr>
      <w:tr w:rsidR="003C7F24" w:rsidRPr="00CC07D2" w14:paraId="24834071" w14:textId="77777777" w:rsidTr="00BB4B76">
        <w:trPr>
          <w:trHeight w:val="412"/>
        </w:trPr>
        <w:tc>
          <w:tcPr>
            <w:tcW w:w="567" w:type="dxa"/>
          </w:tcPr>
          <w:p w14:paraId="34126A5E" w14:textId="5011E18A" w:rsidR="003C7F24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80</w:t>
            </w:r>
          </w:p>
        </w:tc>
        <w:tc>
          <w:tcPr>
            <w:tcW w:w="3261" w:type="dxa"/>
            <w:vAlign w:val="bottom"/>
          </w:tcPr>
          <w:p w14:paraId="41877522" w14:textId="3891CED3" w:rsidR="003C7F24" w:rsidRPr="00FC2773" w:rsidRDefault="003C7F24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Эндотрахеальные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трубки №8,5</w:t>
            </w:r>
          </w:p>
        </w:tc>
        <w:tc>
          <w:tcPr>
            <w:tcW w:w="6096" w:type="dxa"/>
            <w:vAlign w:val="bottom"/>
          </w:tcPr>
          <w:p w14:paraId="04A58327" w14:textId="49A6911E" w:rsidR="003C7F24" w:rsidRPr="00FC2773" w:rsidRDefault="003C7F24" w:rsidP="00026F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Эндотрахеальные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трубки №8,5</w:t>
            </w:r>
          </w:p>
        </w:tc>
        <w:tc>
          <w:tcPr>
            <w:tcW w:w="1275" w:type="dxa"/>
            <w:vAlign w:val="bottom"/>
          </w:tcPr>
          <w:p w14:paraId="5CA534ED" w14:textId="3CA0AC2E" w:rsidR="003C7F24" w:rsidRPr="00FC2773" w:rsidRDefault="003C7F24" w:rsidP="004F3A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48EC460F" w14:textId="7DF0C5A0" w:rsidR="003C7F24" w:rsidRPr="00FC2773" w:rsidRDefault="003C7F24" w:rsidP="004F3AFD">
            <w:pPr>
              <w:rPr>
                <w:rFonts w:ascii="Times New Roman" w:hAnsi="Times New Roman" w:cs="Times New Roman"/>
                <w:color w:val="000000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</w:tcPr>
          <w:p w14:paraId="2B487EBF" w14:textId="7E5F19F2" w:rsidR="003C7F24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792,00</w:t>
            </w:r>
          </w:p>
        </w:tc>
        <w:tc>
          <w:tcPr>
            <w:tcW w:w="1701" w:type="dxa"/>
          </w:tcPr>
          <w:p w14:paraId="1733424D" w14:textId="4B56863E" w:rsidR="003C7F24" w:rsidRPr="00FC2773" w:rsidRDefault="001D433D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158 400,00</w:t>
            </w:r>
          </w:p>
        </w:tc>
      </w:tr>
      <w:tr w:rsidR="003C7F24" w:rsidRPr="00CC07D2" w14:paraId="013D9EE8" w14:textId="77777777" w:rsidTr="003C7F24">
        <w:trPr>
          <w:trHeight w:val="165"/>
        </w:trPr>
        <w:tc>
          <w:tcPr>
            <w:tcW w:w="567" w:type="dxa"/>
          </w:tcPr>
          <w:p w14:paraId="4F4B55C7" w14:textId="476E002B" w:rsidR="003C7F24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81</w:t>
            </w:r>
          </w:p>
        </w:tc>
        <w:tc>
          <w:tcPr>
            <w:tcW w:w="3261" w:type="dxa"/>
            <w:vAlign w:val="bottom"/>
          </w:tcPr>
          <w:p w14:paraId="1826A39D" w14:textId="4CB83FF4" w:rsidR="003C7F24" w:rsidRPr="00FC2773" w:rsidRDefault="003C7F24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Эпидуральный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набор</w:t>
            </w:r>
          </w:p>
        </w:tc>
        <w:tc>
          <w:tcPr>
            <w:tcW w:w="6096" w:type="dxa"/>
            <w:vAlign w:val="bottom"/>
          </w:tcPr>
          <w:p w14:paraId="1D5F7C3A" w14:textId="18DA790C" w:rsidR="003C7F24" w:rsidRPr="00FC2773" w:rsidRDefault="003C7F24" w:rsidP="00026F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C2773">
              <w:rPr>
                <w:rFonts w:ascii="Times New Roman" w:hAnsi="Times New Roman" w:cs="Times New Roman"/>
                <w:color w:val="000000"/>
              </w:rPr>
              <w:t>Эпидуральный</w:t>
            </w:r>
            <w:proofErr w:type="spellEnd"/>
            <w:r w:rsidRPr="00FC2773">
              <w:rPr>
                <w:rFonts w:ascii="Times New Roman" w:hAnsi="Times New Roman" w:cs="Times New Roman"/>
                <w:color w:val="000000"/>
              </w:rPr>
              <w:t xml:space="preserve"> набор</w:t>
            </w:r>
          </w:p>
        </w:tc>
        <w:tc>
          <w:tcPr>
            <w:tcW w:w="1275" w:type="dxa"/>
            <w:vAlign w:val="bottom"/>
          </w:tcPr>
          <w:p w14:paraId="732D8DC4" w14:textId="4486A8BC" w:rsidR="003C7F24" w:rsidRPr="00FC2773" w:rsidRDefault="003C7F24" w:rsidP="004F3A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proofErr w:type="gramStart"/>
            <w:r w:rsidRPr="00FC27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35A48A18" w14:textId="2EDAE861" w:rsidR="003C7F24" w:rsidRPr="00FC2773" w:rsidRDefault="003C7F24" w:rsidP="004F3AFD">
            <w:pPr>
              <w:rPr>
                <w:rFonts w:ascii="Times New Roman" w:hAnsi="Times New Roman" w:cs="Times New Roman"/>
                <w:color w:val="000000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</w:tcPr>
          <w:p w14:paraId="04529829" w14:textId="6D7BF60B" w:rsidR="003C7F24" w:rsidRPr="00FC2773" w:rsidRDefault="005B5327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21 976,00</w:t>
            </w:r>
          </w:p>
        </w:tc>
        <w:tc>
          <w:tcPr>
            <w:tcW w:w="1701" w:type="dxa"/>
          </w:tcPr>
          <w:p w14:paraId="6FA3FD69" w14:textId="34B6E6CA" w:rsidR="003C7F24" w:rsidRPr="00FC2773" w:rsidRDefault="005B5327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219 760,00</w:t>
            </w:r>
          </w:p>
        </w:tc>
      </w:tr>
      <w:tr w:rsidR="001D433D" w:rsidRPr="00CC07D2" w14:paraId="6946906E" w14:textId="77777777" w:rsidTr="00540F10">
        <w:trPr>
          <w:trHeight w:val="165"/>
        </w:trPr>
        <w:tc>
          <w:tcPr>
            <w:tcW w:w="567" w:type="dxa"/>
          </w:tcPr>
          <w:p w14:paraId="695B197C" w14:textId="34F2029D" w:rsidR="001D433D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82</w:t>
            </w:r>
          </w:p>
        </w:tc>
        <w:tc>
          <w:tcPr>
            <w:tcW w:w="3261" w:type="dxa"/>
          </w:tcPr>
          <w:p w14:paraId="66ED8A41" w14:textId="151243DE" w:rsidR="001D433D" w:rsidRPr="00FC2773" w:rsidRDefault="001D433D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Стилет- проводник</w:t>
            </w:r>
          </w:p>
        </w:tc>
        <w:tc>
          <w:tcPr>
            <w:tcW w:w="6096" w:type="dxa"/>
          </w:tcPr>
          <w:p w14:paraId="41DDC225" w14:textId="1692A65A" w:rsidR="001D433D" w:rsidRPr="00FC2773" w:rsidRDefault="001D433D" w:rsidP="00026F35">
            <w:pPr>
              <w:rPr>
                <w:rFonts w:ascii="Times New Roman" w:hAnsi="Times New Roman" w:cs="Times New Roman"/>
                <w:color w:val="000000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Стилет- проводник</w:t>
            </w:r>
          </w:p>
        </w:tc>
        <w:tc>
          <w:tcPr>
            <w:tcW w:w="1275" w:type="dxa"/>
            <w:vAlign w:val="bottom"/>
          </w:tcPr>
          <w:p w14:paraId="736DD9CF" w14:textId="19F33AA3" w:rsidR="001D433D" w:rsidRPr="00FC2773" w:rsidRDefault="001D433D" w:rsidP="004F3A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2773"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993" w:type="dxa"/>
            <w:vAlign w:val="bottom"/>
          </w:tcPr>
          <w:p w14:paraId="5849C845" w14:textId="348F7E15" w:rsidR="001D433D" w:rsidRPr="00FC2773" w:rsidRDefault="001D433D" w:rsidP="004F3A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2773"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1559" w:type="dxa"/>
          </w:tcPr>
          <w:p w14:paraId="2194D277" w14:textId="28D0867A" w:rsidR="001D433D" w:rsidRPr="00FC2773" w:rsidRDefault="005B5327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2 200,00</w:t>
            </w:r>
          </w:p>
        </w:tc>
        <w:tc>
          <w:tcPr>
            <w:tcW w:w="1701" w:type="dxa"/>
          </w:tcPr>
          <w:p w14:paraId="655AD913" w14:textId="3C6B5467" w:rsidR="001D433D" w:rsidRPr="00FC2773" w:rsidRDefault="005B5327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110 000,00</w:t>
            </w:r>
          </w:p>
        </w:tc>
      </w:tr>
      <w:tr w:rsidR="001D433D" w:rsidRPr="00CC07D2" w14:paraId="6415D750" w14:textId="77777777" w:rsidTr="001D433D">
        <w:trPr>
          <w:trHeight w:val="555"/>
        </w:trPr>
        <w:tc>
          <w:tcPr>
            <w:tcW w:w="567" w:type="dxa"/>
          </w:tcPr>
          <w:p w14:paraId="1C07763F" w14:textId="435AFFC0" w:rsidR="001D433D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83</w:t>
            </w:r>
          </w:p>
        </w:tc>
        <w:tc>
          <w:tcPr>
            <w:tcW w:w="3261" w:type="dxa"/>
          </w:tcPr>
          <w:p w14:paraId="65500462" w14:textId="50AA5893" w:rsidR="001D433D" w:rsidRPr="00FC2773" w:rsidRDefault="001D433D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Суперстент уретральный</w:t>
            </w:r>
          </w:p>
        </w:tc>
        <w:tc>
          <w:tcPr>
            <w:tcW w:w="6096" w:type="dxa"/>
          </w:tcPr>
          <w:p w14:paraId="49C517F7" w14:textId="26D699DF" w:rsidR="001D433D" w:rsidRPr="00FC2773" w:rsidRDefault="001D433D" w:rsidP="00026F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Суперстент уретральный, размеры 4</w:t>
            </w: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.8 (</w:t>
            </w: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Fr</w:t>
            </w: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, длиной 26 см, открытый с обеих сторон с проводником</w:t>
            </w:r>
          </w:p>
        </w:tc>
        <w:tc>
          <w:tcPr>
            <w:tcW w:w="1275" w:type="dxa"/>
            <w:vAlign w:val="bottom"/>
          </w:tcPr>
          <w:p w14:paraId="7BEF0FFD" w14:textId="09E989A9" w:rsidR="001D433D" w:rsidRPr="00FC2773" w:rsidRDefault="001D433D" w:rsidP="004F3A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2773"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  <w:p w14:paraId="29353BF1" w14:textId="231D48F2" w:rsidR="001D433D" w:rsidRPr="00FC2773" w:rsidRDefault="001D433D" w:rsidP="004F3A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3" w:type="dxa"/>
            <w:vAlign w:val="bottom"/>
          </w:tcPr>
          <w:p w14:paraId="08160829" w14:textId="77777777" w:rsidR="001D433D" w:rsidRPr="00FC2773" w:rsidRDefault="001D433D" w:rsidP="004F3A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2773">
              <w:rPr>
                <w:rFonts w:ascii="Times New Roman" w:hAnsi="Times New Roman" w:cs="Times New Roman"/>
                <w:color w:val="000000"/>
                <w:lang w:val="kk-KZ"/>
              </w:rPr>
              <w:t>20</w:t>
            </w:r>
          </w:p>
          <w:p w14:paraId="7A4964E3" w14:textId="7FE4B967" w:rsidR="001D433D" w:rsidRPr="00FC2773" w:rsidRDefault="001D433D" w:rsidP="004F3A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59" w:type="dxa"/>
          </w:tcPr>
          <w:p w14:paraId="6CB05E96" w14:textId="69DB11B4" w:rsidR="001D433D" w:rsidRPr="00FC2773" w:rsidRDefault="00BB4B7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7 664,00</w:t>
            </w:r>
          </w:p>
        </w:tc>
        <w:tc>
          <w:tcPr>
            <w:tcW w:w="1701" w:type="dxa"/>
          </w:tcPr>
          <w:p w14:paraId="45297FBA" w14:textId="2D487826" w:rsidR="001D433D" w:rsidRPr="00FC2773" w:rsidRDefault="00BB4B76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153 280,00</w:t>
            </w:r>
          </w:p>
        </w:tc>
      </w:tr>
      <w:tr w:rsidR="001D433D" w:rsidRPr="00CC07D2" w14:paraId="3F284CAB" w14:textId="77777777" w:rsidTr="001D433D">
        <w:trPr>
          <w:trHeight w:val="150"/>
        </w:trPr>
        <w:tc>
          <w:tcPr>
            <w:tcW w:w="567" w:type="dxa"/>
          </w:tcPr>
          <w:p w14:paraId="58329301" w14:textId="45017606" w:rsidR="001D433D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84</w:t>
            </w:r>
          </w:p>
        </w:tc>
        <w:tc>
          <w:tcPr>
            <w:tcW w:w="3261" w:type="dxa"/>
          </w:tcPr>
          <w:p w14:paraId="273E7EA8" w14:textId="285CA5EE" w:rsidR="001D433D" w:rsidRPr="00FC2773" w:rsidRDefault="00BB4B76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Ларингиальная маска</w:t>
            </w:r>
          </w:p>
        </w:tc>
        <w:tc>
          <w:tcPr>
            <w:tcW w:w="6096" w:type="dxa"/>
          </w:tcPr>
          <w:p w14:paraId="238DBF16" w14:textId="60DBFCC6" w:rsidR="001D433D" w:rsidRPr="00FC2773" w:rsidRDefault="00BB4B76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Ларингиальная маска IGEL 4,5,6</w:t>
            </w:r>
          </w:p>
        </w:tc>
        <w:tc>
          <w:tcPr>
            <w:tcW w:w="1275" w:type="dxa"/>
            <w:vAlign w:val="bottom"/>
          </w:tcPr>
          <w:p w14:paraId="0FE8707C" w14:textId="456C736C" w:rsidR="001D433D" w:rsidRPr="00FC2773" w:rsidRDefault="00BB4B76" w:rsidP="004F3A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2773"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993" w:type="dxa"/>
            <w:vAlign w:val="bottom"/>
          </w:tcPr>
          <w:p w14:paraId="632FEF14" w14:textId="230AE592" w:rsidR="001D433D" w:rsidRPr="00FC2773" w:rsidRDefault="00BB4B76" w:rsidP="004F3A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2773">
              <w:rPr>
                <w:rFonts w:ascii="Times New Roman" w:hAnsi="Times New Roman" w:cs="Times New Roman"/>
                <w:color w:val="000000"/>
                <w:lang w:val="kk-KZ"/>
              </w:rPr>
              <w:t>30</w:t>
            </w:r>
          </w:p>
        </w:tc>
        <w:tc>
          <w:tcPr>
            <w:tcW w:w="1559" w:type="dxa"/>
          </w:tcPr>
          <w:p w14:paraId="40F3CEA6" w14:textId="38BB2C46" w:rsidR="001D433D" w:rsidRPr="00FC2773" w:rsidRDefault="00BB4B7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4 200,00</w:t>
            </w:r>
          </w:p>
        </w:tc>
        <w:tc>
          <w:tcPr>
            <w:tcW w:w="1701" w:type="dxa"/>
          </w:tcPr>
          <w:p w14:paraId="644B7DDC" w14:textId="13E83A77" w:rsidR="001D433D" w:rsidRPr="00FC2773" w:rsidRDefault="00BB4B76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126 000,00</w:t>
            </w:r>
          </w:p>
        </w:tc>
      </w:tr>
      <w:tr w:rsidR="001D433D" w:rsidRPr="00CC07D2" w14:paraId="1935EE3E" w14:textId="77777777" w:rsidTr="00540F10">
        <w:trPr>
          <w:trHeight w:val="111"/>
        </w:trPr>
        <w:tc>
          <w:tcPr>
            <w:tcW w:w="567" w:type="dxa"/>
          </w:tcPr>
          <w:p w14:paraId="0336BF0D" w14:textId="6419922E" w:rsidR="001D433D" w:rsidRPr="00FC2773" w:rsidRDefault="001D433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85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64C0DEB" w14:textId="4B7DB641" w:rsidR="001D433D" w:rsidRPr="00FC2773" w:rsidRDefault="00BB4B76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Линия проводящая для инфузионных насосов</w:t>
            </w:r>
          </w:p>
        </w:tc>
        <w:tc>
          <w:tcPr>
            <w:tcW w:w="6096" w:type="dxa"/>
          </w:tcPr>
          <w:p w14:paraId="0EBED30F" w14:textId="469B3644" w:rsidR="001D433D" w:rsidRPr="00FC2773" w:rsidRDefault="00BB4B76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Линия проводящая для инфузионных насосов 150см</w:t>
            </w:r>
          </w:p>
        </w:tc>
        <w:tc>
          <w:tcPr>
            <w:tcW w:w="1275" w:type="dxa"/>
            <w:vAlign w:val="bottom"/>
          </w:tcPr>
          <w:p w14:paraId="49B39308" w14:textId="6C94C9B4" w:rsidR="001D433D" w:rsidRPr="00FC2773" w:rsidRDefault="00BB4B76" w:rsidP="004F3A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2773"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993" w:type="dxa"/>
            <w:vAlign w:val="bottom"/>
          </w:tcPr>
          <w:p w14:paraId="091C76AC" w14:textId="34B87B76" w:rsidR="001D433D" w:rsidRPr="00FC2773" w:rsidRDefault="00BB4B76" w:rsidP="004F3A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2773"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  <w:r w:rsidR="00FC2773">
              <w:rPr>
                <w:rFonts w:ascii="Times New Roman" w:hAnsi="Times New Roman" w:cs="Times New Roman"/>
                <w:color w:val="000000"/>
                <w:lang w:val="kk-KZ"/>
              </w:rPr>
              <w:t> </w:t>
            </w:r>
            <w:r w:rsidRPr="00FC2773">
              <w:rPr>
                <w:rFonts w:ascii="Times New Roman" w:hAnsi="Times New Roman" w:cs="Times New Roman"/>
                <w:color w:val="000000"/>
                <w:lang w:val="kk-KZ"/>
              </w:rPr>
              <w:t>000</w:t>
            </w:r>
          </w:p>
        </w:tc>
        <w:tc>
          <w:tcPr>
            <w:tcW w:w="1559" w:type="dxa"/>
          </w:tcPr>
          <w:p w14:paraId="24651BE9" w14:textId="77777777" w:rsidR="00FC2773" w:rsidRDefault="00FC277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4015304" w14:textId="76B6ACFE" w:rsidR="001D433D" w:rsidRPr="00FC2773" w:rsidRDefault="005B5327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330,00</w:t>
            </w:r>
          </w:p>
        </w:tc>
        <w:tc>
          <w:tcPr>
            <w:tcW w:w="1701" w:type="dxa"/>
          </w:tcPr>
          <w:p w14:paraId="55EC7C68" w14:textId="77777777" w:rsidR="00FC2773" w:rsidRDefault="00FC2773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1DA9293" w14:textId="35A0CB1A" w:rsidR="001D433D" w:rsidRPr="00FC2773" w:rsidRDefault="00FC2773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lang w:val="kk-KZ" w:eastAsia="ru-RU"/>
              </w:rPr>
              <w:t>330 000,00</w:t>
            </w:r>
          </w:p>
        </w:tc>
      </w:tr>
    </w:tbl>
    <w:p w14:paraId="6BE63F86" w14:textId="77777777" w:rsidR="00107041" w:rsidRDefault="00107041" w:rsidP="00107041">
      <w:pPr>
        <w:tabs>
          <w:tab w:val="center" w:pos="1134"/>
        </w:tabs>
        <w:spacing w:after="0" w:line="240" w:lineRule="auto"/>
        <w:ind w:left="360"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C6D758C" w14:textId="77777777" w:rsidR="00FC2773" w:rsidRDefault="00FC2773" w:rsidP="00107041">
      <w:pPr>
        <w:tabs>
          <w:tab w:val="center" w:pos="1134"/>
        </w:tabs>
        <w:spacing w:after="0" w:line="240" w:lineRule="auto"/>
        <w:ind w:left="360"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E437EE9" w14:textId="77777777" w:rsidR="00FC2773" w:rsidRPr="00FC2773" w:rsidRDefault="00FC2773" w:rsidP="00107041">
      <w:pPr>
        <w:tabs>
          <w:tab w:val="center" w:pos="1134"/>
        </w:tabs>
        <w:spacing w:after="0" w:line="240" w:lineRule="auto"/>
        <w:ind w:left="360"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25369A9" w14:textId="67E4E807" w:rsidR="00326879" w:rsidRPr="00107041" w:rsidRDefault="00107041" w:rsidP="00107041">
      <w:pPr>
        <w:pStyle w:val="af3"/>
        <w:numPr>
          <w:ilvl w:val="0"/>
          <w:numId w:val="2"/>
        </w:numPr>
        <w:tabs>
          <w:tab w:val="center" w:pos="1134"/>
        </w:tabs>
        <w:spacing w:after="0" w:line="240" w:lineRule="auto"/>
        <w:ind w:right="142"/>
        <w:jc w:val="both"/>
        <w:rPr>
          <w:rFonts w:ascii="Times New Roman" w:eastAsiaTheme="minorHAnsi" w:hAnsi="Times New Roman" w:cstheme="minorBidi"/>
          <w:b/>
          <w:sz w:val="24"/>
          <w:szCs w:val="24"/>
          <w:lang w:val="kk-KZ"/>
        </w:rPr>
      </w:pPr>
      <w:r w:rsidRPr="00107041">
        <w:rPr>
          <w:rFonts w:ascii="Times New Roman" w:hAnsi="Times New Roman"/>
          <w:b/>
          <w:sz w:val="24"/>
          <w:szCs w:val="24"/>
          <w:lang w:val="kk-KZ"/>
        </w:rPr>
        <w:lastRenderedPageBreak/>
        <w:t>Условия поставки:</w:t>
      </w:r>
    </w:p>
    <w:p w14:paraId="62AE45E1" w14:textId="73B2C6D0" w:rsidR="00107041" w:rsidRPr="00107041" w:rsidRDefault="00107041" w:rsidP="00107041">
      <w:pPr>
        <w:spacing w:after="0" w:line="240" w:lineRule="auto"/>
        <w:ind w:left="-993" w:firstLine="709"/>
        <w:rPr>
          <w:rStyle w:val="s0"/>
          <w:b/>
          <w:sz w:val="24"/>
          <w:szCs w:val="24"/>
        </w:rPr>
      </w:pPr>
      <w:r w:rsidRPr="00107041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 xml:space="preserve">оставка </w:t>
      </w:r>
      <w:r w:rsidRPr="00107041">
        <w:rPr>
          <w:rFonts w:ascii="Times New Roman" w:hAnsi="Times New Roman"/>
          <w:spacing w:val="2"/>
          <w:sz w:val="24"/>
          <w:szCs w:val="24"/>
        </w:rPr>
        <w:t>на условиях ИНКОТЕРМС 20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>2</w:t>
      </w:r>
      <w:r w:rsidRPr="00107041">
        <w:rPr>
          <w:rFonts w:ascii="Times New Roman" w:hAnsi="Times New Roman"/>
          <w:spacing w:val="2"/>
          <w:sz w:val="24"/>
          <w:szCs w:val="24"/>
        </w:rPr>
        <w:t>0 в течении пяти календарных дней с момента получения заявки от заказчика  (</w:t>
      </w:r>
      <w:r w:rsidRPr="00107041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107041">
        <w:rPr>
          <w:rFonts w:ascii="Times New Roman" w:hAnsi="Times New Roman"/>
          <w:sz w:val="24"/>
          <w:szCs w:val="24"/>
        </w:rPr>
        <w:t xml:space="preserve">Алматы, ул. </w:t>
      </w:r>
      <w:proofErr w:type="spellStart"/>
      <w:r w:rsidR="006165CA">
        <w:rPr>
          <w:rFonts w:ascii="Times New Roman" w:hAnsi="Times New Roman"/>
          <w:sz w:val="24"/>
          <w:szCs w:val="24"/>
        </w:rPr>
        <w:t>Акан</w:t>
      </w:r>
      <w:proofErr w:type="spellEnd"/>
      <w:r w:rsidR="006165CA">
        <w:rPr>
          <w:rFonts w:ascii="Times New Roman" w:hAnsi="Times New Roman"/>
          <w:sz w:val="24"/>
          <w:szCs w:val="24"/>
        </w:rPr>
        <w:t xml:space="preserve"> Серы 36А</w:t>
      </w:r>
      <w:r w:rsidRPr="00107041">
        <w:rPr>
          <w:rFonts w:ascii="Times New Roman" w:hAnsi="Times New Roman"/>
          <w:spacing w:val="2"/>
          <w:sz w:val="24"/>
          <w:szCs w:val="24"/>
        </w:rPr>
        <w:t xml:space="preserve">) 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расходы, </w:t>
      </w:r>
      <w:r w:rsidRPr="00107041">
        <w:rPr>
          <w:rStyle w:val="s0"/>
          <w:b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  <w:proofErr w:type="gramEnd"/>
    </w:p>
    <w:p w14:paraId="28C68370" w14:textId="2650FE8C" w:rsidR="00107041" w:rsidRPr="00107041" w:rsidRDefault="00107041" w:rsidP="00107041">
      <w:pPr>
        <w:pStyle w:val="af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Квалификационные требования, предъявляемые к потенциальному поставщику должны соответствовать Правил</w:t>
      </w: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ам</w:t>
      </w: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.</w:t>
      </w:r>
    </w:p>
    <w:p w14:paraId="62AD2166" w14:textId="72D0A0BE" w:rsidR="00107041" w:rsidRPr="00107041" w:rsidRDefault="00107041" w:rsidP="00107041">
      <w:pPr>
        <w:pStyle w:val="a8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/>
          <w:spacing w:val="2"/>
          <w:lang w:val="kk-KZ"/>
        </w:rPr>
      </w:pPr>
      <w:r w:rsidRPr="00107041">
        <w:rPr>
          <w:b/>
          <w:color w:val="000000"/>
          <w:spacing w:val="2"/>
          <w:shd w:val="clear" w:color="auto" w:fill="FFFFFF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 должны соответствовать Правил</w:t>
      </w:r>
      <w:r w:rsidRPr="00107041">
        <w:rPr>
          <w:b/>
          <w:color w:val="000000"/>
          <w:spacing w:val="2"/>
          <w:shd w:val="clear" w:color="auto" w:fill="FFFFFF"/>
          <w:lang w:val="kk-KZ"/>
        </w:rPr>
        <w:t>ам</w:t>
      </w:r>
      <w:r w:rsidRPr="00107041">
        <w:rPr>
          <w:b/>
          <w:color w:val="000000"/>
          <w:spacing w:val="2"/>
          <w:shd w:val="clear" w:color="auto" w:fill="FFFFFF"/>
        </w:rPr>
        <w:t xml:space="preserve">.  </w:t>
      </w:r>
    </w:p>
    <w:p w14:paraId="26E72B5C" w14:textId="77777777" w:rsidR="00107041" w:rsidRPr="00107041" w:rsidRDefault="00107041" w:rsidP="00107041">
      <w:pPr>
        <w:spacing w:after="0" w:line="240" w:lineRule="auto"/>
        <w:ind w:firstLine="400"/>
        <w:jc w:val="both"/>
        <w:rPr>
          <w:rStyle w:val="s0"/>
          <w:sz w:val="24"/>
          <w:szCs w:val="24"/>
        </w:rPr>
      </w:pPr>
      <w:r w:rsidRPr="00107041">
        <w:rPr>
          <w:rStyle w:val="s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</w:t>
      </w:r>
      <w:r w:rsidRPr="00107041">
        <w:rPr>
          <w:rStyle w:val="s0"/>
          <w:b/>
          <w:sz w:val="24"/>
          <w:szCs w:val="24"/>
        </w:rPr>
        <w:t>запечатанном виде</w:t>
      </w:r>
      <w:r w:rsidRPr="00107041">
        <w:rPr>
          <w:rStyle w:val="s0"/>
          <w:sz w:val="24"/>
          <w:szCs w:val="24"/>
        </w:rPr>
        <w:t xml:space="preserve">. 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2F981" w14:textId="77777777" w:rsidR="00FA05B1" w:rsidRDefault="00FA05B1" w:rsidP="00862FDC">
      <w:pPr>
        <w:spacing w:after="0" w:line="240" w:lineRule="auto"/>
      </w:pPr>
      <w:r>
        <w:separator/>
      </w:r>
    </w:p>
  </w:endnote>
  <w:endnote w:type="continuationSeparator" w:id="0">
    <w:p w14:paraId="4658A6F6" w14:textId="77777777" w:rsidR="00FA05B1" w:rsidRDefault="00FA05B1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9083B" w14:textId="77777777" w:rsidR="00FA05B1" w:rsidRDefault="00FA05B1" w:rsidP="00862FDC">
      <w:pPr>
        <w:spacing w:after="0" w:line="240" w:lineRule="auto"/>
      </w:pPr>
      <w:r>
        <w:separator/>
      </w:r>
    </w:p>
  </w:footnote>
  <w:footnote w:type="continuationSeparator" w:id="0">
    <w:p w14:paraId="64CDF2C1" w14:textId="77777777" w:rsidR="00FA05B1" w:rsidRDefault="00FA05B1" w:rsidP="0086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8C0"/>
    <w:multiLevelType w:val="hybridMultilevel"/>
    <w:tmpl w:val="94C6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52CC0"/>
    <w:multiLevelType w:val="hybridMultilevel"/>
    <w:tmpl w:val="9A7AE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2AAA"/>
    <w:rsid w:val="000035A6"/>
    <w:rsid w:val="000051A8"/>
    <w:rsid w:val="000107B2"/>
    <w:rsid w:val="000139F0"/>
    <w:rsid w:val="0001467F"/>
    <w:rsid w:val="00015B37"/>
    <w:rsid w:val="000203B4"/>
    <w:rsid w:val="00023057"/>
    <w:rsid w:val="00026F35"/>
    <w:rsid w:val="00034A0E"/>
    <w:rsid w:val="00034DFC"/>
    <w:rsid w:val="00042488"/>
    <w:rsid w:val="00047D95"/>
    <w:rsid w:val="000663C4"/>
    <w:rsid w:val="0008200B"/>
    <w:rsid w:val="000829C7"/>
    <w:rsid w:val="00086EE5"/>
    <w:rsid w:val="00090ABE"/>
    <w:rsid w:val="00091966"/>
    <w:rsid w:val="00095188"/>
    <w:rsid w:val="000A0585"/>
    <w:rsid w:val="000A2E18"/>
    <w:rsid w:val="000A3DF6"/>
    <w:rsid w:val="000A5231"/>
    <w:rsid w:val="000A5B12"/>
    <w:rsid w:val="000A6888"/>
    <w:rsid w:val="000B7ECD"/>
    <w:rsid w:val="000C164F"/>
    <w:rsid w:val="000D30C8"/>
    <w:rsid w:val="000E09CD"/>
    <w:rsid w:val="000E0A2D"/>
    <w:rsid w:val="000E41C8"/>
    <w:rsid w:val="000F52E6"/>
    <w:rsid w:val="00100BBA"/>
    <w:rsid w:val="00102B76"/>
    <w:rsid w:val="00107041"/>
    <w:rsid w:val="0011108B"/>
    <w:rsid w:val="001267C1"/>
    <w:rsid w:val="00126BFB"/>
    <w:rsid w:val="00131EBB"/>
    <w:rsid w:val="0014772B"/>
    <w:rsid w:val="0015005D"/>
    <w:rsid w:val="00151EF8"/>
    <w:rsid w:val="00160514"/>
    <w:rsid w:val="001702F0"/>
    <w:rsid w:val="00175C95"/>
    <w:rsid w:val="001767ED"/>
    <w:rsid w:val="00177776"/>
    <w:rsid w:val="00184842"/>
    <w:rsid w:val="00190174"/>
    <w:rsid w:val="00197E8F"/>
    <w:rsid w:val="001A3F59"/>
    <w:rsid w:val="001A6DDE"/>
    <w:rsid w:val="001B0796"/>
    <w:rsid w:val="001B5916"/>
    <w:rsid w:val="001B628D"/>
    <w:rsid w:val="001D3AC4"/>
    <w:rsid w:val="001D433D"/>
    <w:rsid w:val="001E1D4F"/>
    <w:rsid w:val="001E255C"/>
    <w:rsid w:val="001E4AE6"/>
    <w:rsid w:val="001E70E0"/>
    <w:rsid w:val="001E7A94"/>
    <w:rsid w:val="001F07E3"/>
    <w:rsid w:val="001F2578"/>
    <w:rsid w:val="001F600A"/>
    <w:rsid w:val="001F68F9"/>
    <w:rsid w:val="001F6AE3"/>
    <w:rsid w:val="001F759F"/>
    <w:rsid w:val="0020039D"/>
    <w:rsid w:val="00201246"/>
    <w:rsid w:val="00201663"/>
    <w:rsid w:val="0021157B"/>
    <w:rsid w:val="00216CA7"/>
    <w:rsid w:val="002206DE"/>
    <w:rsid w:val="00226D7C"/>
    <w:rsid w:val="00235689"/>
    <w:rsid w:val="00242621"/>
    <w:rsid w:val="002427DF"/>
    <w:rsid w:val="00245A9D"/>
    <w:rsid w:val="00251FDF"/>
    <w:rsid w:val="00252227"/>
    <w:rsid w:val="002631A0"/>
    <w:rsid w:val="00264751"/>
    <w:rsid w:val="002651D4"/>
    <w:rsid w:val="00273883"/>
    <w:rsid w:val="0027427F"/>
    <w:rsid w:val="002966C2"/>
    <w:rsid w:val="0029766B"/>
    <w:rsid w:val="002A242C"/>
    <w:rsid w:val="002A5196"/>
    <w:rsid w:val="002B6651"/>
    <w:rsid w:val="002C4BE0"/>
    <w:rsid w:val="002D4927"/>
    <w:rsid w:val="002E3D1F"/>
    <w:rsid w:val="002E3D71"/>
    <w:rsid w:val="00301BC5"/>
    <w:rsid w:val="00303BB9"/>
    <w:rsid w:val="00304889"/>
    <w:rsid w:val="0031163A"/>
    <w:rsid w:val="00323272"/>
    <w:rsid w:val="0032393D"/>
    <w:rsid w:val="00326879"/>
    <w:rsid w:val="00332B99"/>
    <w:rsid w:val="00332F0E"/>
    <w:rsid w:val="00340B22"/>
    <w:rsid w:val="0034358C"/>
    <w:rsid w:val="00344D63"/>
    <w:rsid w:val="00345186"/>
    <w:rsid w:val="00347ED8"/>
    <w:rsid w:val="00350121"/>
    <w:rsid w:val="00350561"/>
    <w:rsid w:val="00353531"/>
    <w:rsid w:val="00361E91"/>
    <w:rsid w:val="003621F0"/>
    <w:rsid w:val="00364BA0"/>
    <w:rsid w:val="00366236"/>
    <w:rsid w:val="00370DAC"/>
    <w:rsid w:val="003740F6"/>
    <w:rsid w:val="003C3265"/>
    <w:rsid w:val="003C7F24"/>
    <w:rsid w:val="003D21C9"/>
    <w:rsid w:val="003D79EE"/>
    <w:rsid w:val="003E4952"/>
    <w:rsid w:val="003F03E3"/>
    <w:rsid w:val="003F3355"/>
    <w:rsid w:val="003F3797"/>
    <w:rsid w:val="003F6DC4"/>
    <w:rsid w:val="0041264E"/>
    <w:rsid w:val="00412694"/>
    <w:rsid w:val="0041478B"/>
    <w:rsid w:val="004319B1"/>
    <w:rsid w:val="00431EBC"/>
    <w:rsid w:val="00452180"/>
    <w:rsid w:val="004539C0"/>
    <w:rsid w:val="00477371"/>
    <w:rsid w:val="00485BA8"/>
    <w:rsid w:val="00491156"/>
    <w:rsid w:val="004A6CA0"/>
    <w:rsid w:val="004C1546"/>
    <w:rsid w:val="004D6C83"/>
    <w:rsid w:val="004E729A"/>
    <w:rsid w:val="004F3AFD"/>
    <w:rsid w:val="004F4E3E"/>
    <w:rsid w:val="00503FCC"/>
    <w:rsid w:val="0050495E"/>
    <w:rsid w:val="005057A0"/>
    <w:rsid w:val="00506E23"/>
    <w:rsid w:val="005117D5"/>
    <w:rsid w:val="0052142E"/>
    <w:rsid w:val="00526F67"/>
    <w:rsid w:val="0053186F"/>
    <w:rsid w:val="00532607"/>
    <w:rsid w:val="00537435"/>
    <w:rsid w:val="00542BCA"/>
    <w:rsid w:val="0054757B"/>
    <w:rsid w:val="00550642"/>
    <w:rsid w:val="00552DCA"/>
    <w:rsid w:val="0055305C"/>
    <w:rsid w:val="00555121"/>
    <w:rsid w:val="00555C83"/>
    <w:rsid w:val="00571730"/>
    <w:rsid w:val="0057314F"/>
    <w:rsid w:val="00582C78"/>
    <w:rsid w:val="00587EF1"/>
    <w:rsid w:val="00595381"/>
    <w:rsid w:val="00596CDF"/>
    <w:rsid w:val="005A18C8"/>
    <w:rsid w:val="005A1AEC"/>
    <w:rsid w:val="005A3AA6"/>
    <w:rsid w:val="005A5D7A"/>
    <w:rsid w:val="005B12ED"/>
    <w:rsid w:val="005B421E"/>
    <w:rsid w:val="005B5327"/>
    <w:rsid w:val="005B6E70"/>
    <w:rsid w:val="005C3D3C"/>
    <w:rsid w:val="005D0D99"/>
    <w:rsid w:val="005D63D8"/>
    <w:rsid w:val="005E2E1C"/>
    <w:rsid w:val="005E71CB"/>
    <w:rsid w:val="005F3B50"/>
    <w:rsid w:val="005F4D7D"/>
    <w:rsid w:val="00611EE6"/>
    <w:rsid w:val="006165CA"/>
    <w:rsid w:val="00633DB2"/>
    <w:rsid w:val="00642D9A"/>
    <w:rsid w:val="00663608"/>
    <w:rsid w:val="00665511"/>
    <w:rsid w:val="00673F11"/>
    <w:rsid w:val="00676F90"/>
    <w:rsid w:val="00680B46"/>
    <w:rsid w:val="006A01F5"/>
    <w:rsid w:val="006A2533"/>
    <w:rsid w:val="006B0BD8"/>
    <w:rsid w:val="006B25EE"/>
    <w:rsid w:val="006B7BCB"/>
    <w:rsid w:val="006C2FD4"/>
    <w:rsid w:val="006D121E"/>
    <w:rsid w:val="006D13C5"/>
    <w:rsid w:val="006E3A2A"/>
    <w:rsid w:val="006E712D"/>
    <w:rsid w:val="006E7ABC"/>
    <w:rsid w:val="006F691E"/>
    <w:rsid w:val="006F7E17"/>
    <w:rsid w:val="00711D99"/>
    <w:rsid w:val="007177FD"/>
    <w:rsid w:val="00723EEC"/>
    <w:rsid w:val="0072703D"/>
    <w:rsid w:val="00735541"/>
    <w:rsid w:val="00737FB1"/>
    <w:rsid w:val="00740277"/>
    <w:rsid w:val="00752887"/>
    <w:rsid w:val="007600A7"/>
    <w:rsid w:val="00762EE0"/>
    <w:rsid w:val="00763609"/>
    <w:rsid w:val="00766DCF"/>
    <w:rsid w:val="00767D3D"/>
    <w:rsid w:val="007745D3"/>
    <w:rsid w:val="00781CAD"/>
    <w:rsid w:val="007A46C4"/>
    <w:rsid w:val="007A535C"/>
    <w:rsid w:val="007B60D8"/>
    <w:rsid w:val="007B6855"/>
    <w:rsid w:val="007B7FAF"/>
    <w:rsid w:val="007D2604"/>
    <w:rsid w:val="007E741C"/>
    <w:rsid w:val="007F27BF"/>
    <w:rsid w:val="007F5397"/>
    <w:rsid w:val="00800577"/>
    <w:rsid w:val="008010D9"/>
    <w:rsid w:val="008042C6"/>
    <w:rsid w:val="00804666"/>
    <w:rsid w:val="00804AF0"/>
    <w:rsid w:val="008073FA"/>
    <w:rsid w:val="00811CB1"/>
    <w:rsid w:val="00817C81"/>
    <w:rsid w:val="00844555"/>
    <w:rsid w:val="0085383D"/>
    <w:rsid w:val="008608F8"/>
    <w:rsid w:val="00862FDC"/>
    <w:rsid w:val="0086513A"/>
    <w:rsid w:val="00874C04"/>
    <w:rsid w:val="008823BA"/>
    <w:rsid w:val="00883BFA"/>
    <w:rsid w:val="00890881"/>
    <w:rsid w:val="00892E92"/>
    <w:rsid w:val="008B0431"/>
    <w:rsid w:val="008C4FD2"/>
    <w:rsid w:val="008C7377"/>
    <w:rsid w:val="008D2F18"/>
    <w:rsid w:val="008E51ED"/>
    <w:rsid w:val="008E6435"/>
    <w:rsid w:val="008F4AC1"/>
    <w:rsid w:val="008F4C49"/>
    <w:rsid w:val="008F4E6D"/>
    <w:rsid w:val="00905355"/>
    <w:rsid w:val="00915514"/>
    <w:rsid w:val="0091652D"/>
    <w:rsid w:val="00937C7F"/>
    <w:rsid w:val="00946AAB"/>
    <w:rsid w:val="00954C83"/>
    <w:rsid w:val="0097175F"/>
    <w:rsid w:val="00975ED3"/>
    <w:rsid w:val="00980A84"/>
    <w:rsid w:val="00993622"/>
    <w:rsid w:val="009943F4"/>
    <w:rsid w:val="009948C0"/>
    <w:rsid w:val="0099704B"/>
    <w:rsid w:val="009A7029"/>
    <w:rsid w:val="009A7123"/>
    <w:rsid w:val="009B18BF"/>
    <w:rsid w:val="009B2469"/>
    <w:rsid w:val="009B2E2A"/>
    <w:rsid w:val="009B3655"/>
    <w:rsid w:val="009B7164"/>
    <w:rsid w:val="009C4DE5"/>
    <w:rsid w:val="009C522E"/>
    <w:rsid w:val="009D014E"/>
    <w:rsid w:val="009E12D2"/>
    <w:rsid w:val="009E2B02"/>
    <w:rsid w:val="009E655E"/>
    <w:rsid w:val="009F387F"/>
    <w:rsid w:val="009F59CD"/>
    <w:rsid w:val="009F6439"/>
    <w:rsid w:val="009F7000"/>
    <w:rsid w:val="009F73AF"/>
    <w:rsid w:val="009F7D18"/>
    <w:rsid w:val="00A00B6F"/>
    <w:rsid w:val="00A032B8"/>
    <w:rsid w:val="00A35352"/>
    <w:rsid w:val="00A41F42"/>
    <w:rsid w:val="00A4251D"/>
    <w:rsid w:val="00A57C54"/>
    <w:rsid w:val="00A603C1"/>
    <w:rsid w:val="00A64481"/>
    <w:rsid w:val="00A679DE"/>
    <w:rsid w:val="00A72E4A"/>
    <w:rsid w:val="00A82977"/>
    <w:rsid w:val="00A877CB"/>
    <w:rsid w:val="00A87C63"/>
    <w:rsid w:val="00AA4A4D"/>
    <w:rsid w:val="00AA7F18"/>
    <w:rsid w:val="00AB126E"/>
    <w:rsid w:val="00AC0309"/>
    <w:rsid w:val="00AC3285"/>
    <w:rsid w:val="00AD74D6"/>
    <w:rsid w:val="00AE53D1"/>
    <w:rsid w:val="00AF2489"/>
    <w:rsid w:val="00AF4CA8"/>
    <w:rsid w:val="00AF6283"/>
    <w:rsid w:val="00AF7AFF"/>
    <w:rsid w:val="00B07A1F"/>
    <w:rsid w:val="00B20F89"/>
    <w:rsid w:val="00B21F56"/>
    <w:rsid w:val="00B26380"/>
    <w:rsid w:val="00B470E0"/>
    <w:rsid w:val="00B5453D"/>
    <w:rsid w:val="00B54AB6"/>
    <w:rsid w:val="00B63676"/>
    <w:rsid w:val="00B73A24"/>
    <w:rsid w:val="00B772D0"/>
    <w:rsid w:val="00B82070"/>
    <w:rsid w:val="00BA1A77"/>
    <w:rsid w:val="00BA649E"/>
    <w:rsid w:val="00BB4A56"/>
    <w:rsid w:val="00BB4B76"/>
    <w:rsid w:val="00BC5A23"/>
    <w:rsid w:val="00BC5EE3"/>
    <w:rsid w:val="00BD3362"/>
    <w:rsid w:val="00BD36D4"/>
    <w:rsid w:val="00BE0043"/>
    <w:rsid w:val="00BE0D53"/>
    <w:rsid w:val="00BE35F6"/>
    <w:rsid w:val="00BE55B2"/>
    <w:rsid w:val="00BF2034"/>
    <w:rsid w:val="00BF2286"/>
    <w:rsid w:val="00BF727D"/>
    <w:rsid w:val="00C06870"/>
    <w:rsid w:val="00C06F86"/>
    <w:rsid w:val="00C07A1C"/>
    <w:rsid w:val="00C118C1"/>
    <w:rsid w:val="00C120F0"/>
    <w:rsid w:val="00C13033"/>
    <w:rsid w:val="00C37405"/>
    <w:rsid w:val="00C40402"/>
    <w:rsid w:val="00C47CFE"/>
    <w:rsid w:val="00C62393"/>
    <w:rsid w:val="00C639C2"/>
    <w:rsid w:val="00C64AC3"/>
    <w:rsid w:val="00C67B49"/>
    <w:rsid w:val="00C72100"/>
    <w:rsid w:val="00C776C6"/>
    <w:rsid w:val="00C77D23"/>
    <w:rsid w:val="00C93C84"/>
    <w:rsid w:val="00C961E2"/>
    <w:rsid w:val="00CA09D6"/>
    <w:rsid w:val="00CA35B2"/>
    <w:rsid w:val="00CA36E0"/>
    <w:rsid w:val="00CA6BC6"/>
    <w:rsid w:val="00CC07D2"/>
    <w:rsid w:val="00CD0F2A"/>
    <w:rsid w:val="00CE5AA0"/>
    <w:rsid w:val="00CE6C51"/>
    <w:rsid w:val="00CF2D96"/>
    <w:rsid w:val="00D04C24"/>
    <w:rsid w:val="00D1165E"/>
    <w:rsid w:val="00D173E1"/>
    <w:rsid w:val="00D61C28"/>
    <w:rsid w:val="00D64F61"/>
    <w:rsid w:val="00D728AF"/>
    <w:rsid w:val="00D83FB2"/>
    <w:rsid w:val="00D85CFC"/>
    <w:rsid w:val="00DA79E9"/>
    <w:rsid w:val="00DB2981"/>
    <w:rsid w:val="00DC2B70"/>
    <w:rsid w:val="00DC37AD"/>
    <w:rsid w:val="00DC44E2"/>
    <w:rsid w:val="00DD0895"/>
    <w:rsid w:val="00DD20FA"/>
    <w:rsid w:val="00DF41BD"/>
    <w:rsid w:val="00E02710"/>
    <w:rsid w:val="00E038DA"/>
    <w:rsid w:val="00E0393C"/>
    <w:rsid w:val="00E04EA2"/>
    <w:rsid w:val="00E11265"/>
    <w:rsid w:val="00E122DA"/>
    <w:rsid w:val="00E138A8"/>
    <w:rsid w:val="00E22B4D"/>
    <w:rsid w:val="00E31E78"/>
    <w:rsid w:val="00E37B75"/>
    <w:rsid w:val="00E6413C"/>
    <w:rsid w:val="00E73CA9"/>
    <w:rsid w:val="00E76333"/>
    <w:rsid w:val="00EB2B2E"/>
    <w:rsid w:val="00EB6237"/>
    <w:rsid w:val="00ED1FB4"/>
    <w:rsid w:val="00ED7D39"/>
    <w:rsid w:val="00EE78F4"/>
    <w:rsid w:val="00EF31D3"/>
    <w:rsid w:val="00EF516D"/>
    <w:rsid w:val="00EF5332"/>
    <w:rsid w:val="00F04BD1"/>
    <w:rsid w:val="00F1316C"/>
    <w:rsid w:val="00F15D83"/>
    <w:rsid w:val="00F2263D"/>
    <w:rsid w:val="00F24D36"/>
    <w:rsid w:val="00F307A1"/>
    <w:rsid w:val="00F32A4E"/>
    <w:rsid w:val="00F33C98"/>
    <w:rsid w:val="00F34733"/>
    <w:rsid w:val="00F34D7F"/>
    <w:rsid w:val="00F35A15"/>
    <w:rsid w:val="00F41615"/>
    <w:rsid w:val="00F437DC"/>
    <w:rsid w:val="00F4489F"/>
    <w:rsid w:val="00F56333"/>
    <w:rsid w:val="00F66FE0"/>
    <w:rsid w:val="00F70867"/>
    <w:rsid w:val="00F77DF9"/>
    <w:rsid w:val="00F8219F"/>
    <w:rsid w:val="00FA05B1"/>
    <w:rsid w:val="00FB1160"/>
    <w:rsid w:val="00FB2446"/>
    <w:rsid w:val="00FB2A98"/>
    <w:rsid w:val="00FB3E1D"/>
    <w:rsid w:val="00FC0393"/>
    <w:rsid w:val="00FC2773"/>
    <w:rsid w:val="00FC5FAE"/>
    <w:rsid w:val="00FD073F"/>
    <w:rsid w:val="00FD31C7"/>
    <w:rsid w:val="00FD51E1"/>
    <w:rsid w:val="00FE24B7"/>
    <w:rsid w:val="00FE2D81"/>
    <w:rsid w:val="00FE4C30"/>
    <w:rsid w:val="00FF0302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link w:val="a7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2FDC"/>
  </w:style>
  <w:style w:type="paragraph" w:styleId="ae">
    <w:name w:val="footer"/>
    <w:basedOn w:val="a"/>
    <w:link w:val="af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2FDC"/>
  </w:style>
  <w:style w:type="paragraph" w:styleId="af0">
    <w:name w:val="Subtitle"/>
    <w:basedOn w:val="a"/>
    <w:next w:val="a"/>
    <w:link w:val="af1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BC5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C5EE3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BC5EE3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link w:val="a7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2FDC"/>
  </w:style>
  <w:style w:type="paragraph" w:styleId="ae">
    <w:name w:val="footer"/>
    <w:basedOn w:val="a"/>
    <w:link w:val="af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2FDC"/>
  </w:style>
  <w:style w:type="paragraph" w:styleId="af0">
    <w:name w:val="Subtitle"/>
    <w:basedOn w:val="a"/>
    <w:next w:val="a"/>
    <w:link w:val="af1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BC5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C5EE3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BC5EE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db_1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maty-rw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7780-36B7-466C-A289-045B380F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3061</Words>
  <Characters>17450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2</cp:revision>
  <cp:lastPrinted>2024-01-30T11:14:00Z</cp:lastPrinted>
  <dcterms:created xsi:type="dcterms:W3CDTF">2024-02-01T17:35:00Z</dcterms:created>
  <dcterms:modified xsi:type="dcterms:W3CDTF">2024-02-01T17:35:00Z</dcterms:modified>
</cp:coreProperties>
</file>