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1302A53C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</w:p>
    <w:p w14:paraId="7906C11C" w14:textId="1BD5B668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  <w:r w:rsidR="00E64A1D">
        <w:rPr>
          <w:rFonts w:ascii="Times New Roman" w:hAnsi="Times New Roman" w:cs="Times New Roman"/>
          <w:b/>
        </w:rPr>
        <w:t>»</w:t>
      </w:r>
    </w:p>
    <w:p w14:paraId="53EFA0A2" w14:textId="3954DD7B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3E607163" w:rsidR="00954C83" w:rsidRPr="008C20D2" w:rsidRDefault="00690A37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Объ</w:t>
      </w:r>
      <w:r w:rsidR="005057A0">
        <w:rPr>
          <w:rFonts w:ascii="Times New Roman" w:hAnsi="Times New Roman" w:cs="Times New Roman"/>
          <w:b/>
        </w:rPr>
        <w:t>явлени</w:t>
      </w:r>
      <w:proofErr w:type="spellEnd"/>
      <w:r w:rsidR="005057A0"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457EEA">
        <w:rPr>
          <w:rFonts w:ascii="Times New Roman" w:hAnsi="Times New Roman" w:cs="Times New Roman"/>
          <w:b/>
          <w:lang w:val="kk-KZ"/>
        </w:rPr>
        <w:t>8</w:t>
      </w:r>
      <w:bookmarkStart w:id="0" w:name="_GoBack"/>
      <w:bookmarkEnd w:id="0"/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0D65824C" w:rsidR="00BE35F6" w:rsidRPr="00E64A1D" w:rsidRDefault="003D21C9" w:rsidP="008C20D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="0072701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(сайт </w:t>
            </w:r>
            <w:r w:rsidR="00E64A1D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E64A1D" w:rsidRPr="00E64A1D">
              <w:rPr>
                <w:rFonts w:ascii="Times New Roman" w:hAnsi="Times New Roman" w:cs="Times New Roman"/>
                <w:u w:val="single"/>
              </w:rPr>
              <w:t>.almaty-gkb8.kz</w:t>
            </w:r>
            <w:r w:rsidR="005A5D7A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proofErr w:type="spellStart"/>
            <w:r w:rsidR="00304889" w:rsidRP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g</w:t>
            </w:r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kb</w:t>
            </w:r>
            <w:proofErr w:type="spellEnd"/>
            <w:r w:rsidR="008C20D2" w:rsidRPr="008C20D2">
              <w:rPr>
                <w:rFonts w:ascii="Times New Roman" w:hAnsi="Times New Roman" w:cs="Times New Roman"/>
                <w:shd w:val="clear" w:color="auto" w:fill="F7F7F7"/>
              </w:rPr>
              <w:t>8@</w:t>
            </w:r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mail</w:t>
            </w:r>
            <w:r w:rsidR="008C20D2" w:rsidRPr="008C20D2">
              <w:rPr>
                <w:rFonts w:ascii="Times New Roman" w:hAnsi="Times New Roman" w:cs="Times New Roman"/>
                <w:shd w:val="clear" w:color="auto" w:fill="F7F7F7"/>
              </w:rPr>
              <w:t>.</w:t>
            </w:r>
            <w:proofErr w:type="spellStart"/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kz</w:t>
            </w:r>
            <w:proofErr w:type="spellEnd"/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) объявляет </w:t>
            </w:r>
            <w:r w:rsidR="00DA79E9" w:rsidRPr="00E64A1D">
              <w:rPr>
                <w:rFonts w:ascii="Times New Roman" w:hAnsi="Times New Roman" w:cs="Times New Roman"/>
              </w:rPr>
              <w:t>закуп</w:t>
            </w:r>
            <w:r w:rsidR="00C07A1C" w:rsidRPr="00E64A1D">
              <w:rPr>
                <w:rFonts w:ascii="Times New Roman" w:hAnsi="Times New Roman" w:cs="Times New Roman"/>
              </w:rPr>
              <w:t xml:space="preserve"> </w:t>
            </w:r>
            <w:r w:rsidR="00BE0043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изделий медицинского назначения </w:t>
            </w:r>
            <w:r w:rsidR="00DA79E9" w:rsidRPr="00E64A1D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2DCC7C27" w:rsidR="006E7ABC" w:rsidRPr="00AA7F18" w:rsidRDefault="00696B64" w:rsidP="00187C5E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5 275 272</w:t>
            </w:r>
            <w:r w:rsidR="009226EF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690A3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Pr="00696B64">
              <w:rPr>
                <w:rFonts w:ascii="Times New Roman" w:hAnsi="Times New Roman" w:cs="Times New Roman"/>
                <w:color w:val="000000"/>
                <w:lang w:val="kk-KZ"/>
              </w:rPr>
              <w:t>Пять миллионов двести семьдесят пять тысяч двести семьдесят два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20923077" w:rsidR="006E7ABC" w:rsidRPr="009F6439" w:rsidRDefault="00187C5E" w:rsidP="0069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 </w:t>
            </w:r>
            <w:r w:rsidR="0062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A1C">
              <w:rPr>
                <w:rFonts w:ascii="Times New Roman" w:hAnsi="Times New Roman"/>
                <w:sz w:val="24"/>
                <w:szCs w:val="24"/>
              </w:rPr>
              <w:t>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65192256" w:rsidR="006E7ABC" w:rsidRPr="004F4E3E" w:rsidRDefault="00187C5E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20D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34ACE3B6" w:rsidR="006E7ABC" w:rsidRPr="003C3265" w:rsidRDefault="0031163A" w:rsidP="0048483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C124E1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закупок</w:t>
            </w:r>
            <w:r w:rsidR="0048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696B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96B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 ноября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36BC5750" w:rsidR="006E7ABC" w:rsidRPr="004F4E3E" w:rsidRDefault="00187C5E" w:rsidP="00484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 ноября</w:t>
            </w:r>
            <w:r w:rsidR="00E64A1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1276"/>
        <w:gridCol w:w="1276"/>
        <w:gridCol w:w="1701"/>
      </w:tblGrid>
      <w:tr w:rsidR="000E09CD" w:rsidRPr="005057A0" w14:paraId="23045CF3" w14:textId="77777777" w:rsidTr="008F0EFC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276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F7456F" w:rsidRPr="00690A37" w14:paraId="70AB9740" w14:textId="77777777" w:rsidTr="008F0EFC">
        <w:trPr>
          <w:trHeight w:val="150"/>
        </w:trPr>
        <w:tc>
          <w:tcPr>
            <w:tcW w:w="567" w:type="dxa"/>
            <w:vAlign w:val="center"/>
          </w:tcPr>
          <w:p w14:paraId="0D43B66B" w14:textId="27903C33" w:rsidR="00F7456F" w:rsidRPr="00696B64" w:rsidRDefault="008C20D2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79B9E7FB" w14:textId="7F9BB90D" w:rsidR="00F7456F" w:rsidRPr="00696B64" w:rsidRDefault="0091562F" w:rsidP="0091562F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Игла Вереша,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диаметр 2 мм, длина 130 мм</w:t>
            </w:r>
          </w:p>
        </w:tc>
        <w:tc>
          <w:tcPr>
            <w:tcW w:w="6096" w:type="dxa"/>
            <w:vAlign w:val="center"/>
          </w:tcPr>
          <w:p w14:paraId="6C058277" w14:textId="602819F3" w:rsidR="00F7456F" w:rsidRPr="00696B64" w:rsidRDefault="0091562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Игла Вереша мателлическая , стерилизуемая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, многократного применения, диаметр 2 мм, длина 130 мм</w:t>
            </w:r>
          </w:p>
        </w:tc>
        <w:tc>
          <w:tcPr>
            <w:tcW w:w="1275" w:type="dxa"/>
            <w:vAlign w:val="center"/>
          </w:tcPr>
          <w:p w14:paraId="2A6AF9DB" w14:textId="7D786674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65000C51" w14:textId="76E7C456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4DE55D63" w14:textId="4F5DBF41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40 338,00</w:t>
            </w:r>
          </w:p>
        </w:tc>
        <w:tc>
          <w:tcPr>
            <w:tcW w:w="1701" w:type="dxa"/>
            <w:vAlign w:val="center"/>
          </w:tcPr>
          <w:p w14:paraId="733C7042" w14:textId="438575A0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40 338,00</w:t>
            </w:r>
          </w:p>
        </w:tc>
      </w:tr>
      <w:tr w:rsidR="00F7456F" w:rsidRPr="00690A37" w14:paraId="3AF86D6C" w14:textId="77777777" w:rsidTr="00484830">
        <w:trPr>
          <w:trHeight w:val="375"/>
        </w:trPr>
        <w:tc>
          <w:tcPr>
            <w:tcW w:w="567" w:type="dxa"/>
            <w:vAlign w:val="center"/>
          </w:tcPr>
          <w:p w14:paraId="5AA5DEDD" w14:textId="1635F605" w:rsidR="00F7456F" w:rsidRPr="00696B64" w:rsidRDefault="008C20D2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3261" w:type="dxa"/>
            <w:vAlign w:val="center"/>
          </w:tcPr>
          <w:p w14:paraId="2863B760" w14:textId="2C68F68C" w:rsidR="00484830" w:rsidRPr="00696B64" w:rsidRDefault="0091562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Волоконнооптический световод, диаметр 4,8 мм, длина 3 000мм</w:t>
            </w:r>
          </w:p>
        </w:tc>
        <w:tc>
          <w:tcPr>
            <w:tcW w:w="6096" w:type="dxa"/>
            <w:vAlign w:val="center"/>
          </w:tcPr>
          <w:p w14:paraId="147EB7B8" w14:textId="5C76DF4A" w:rsidR="00F7456F" w:rsidRPr="00696B64" w:rsidRDefault="0091562F" w:rsidP="00B6571D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Волоконнооптический световод, диаметр 4,8 мм, длина 3 000мм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, совместим с источниками света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Xenon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без адаптеров</w:t>
            </w:r>
          </w:p>
        </w:tc>
        <w:tc>
          <w:tcPr>
            <w:tcW w:w="1275" w:type="dxa"/>
            <w:vAlign w:val="center"/>
          </w:tcPr>
          <w:p w14:paraId="5C5AB927" w14:textId="57610B19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1F7DE68F" w14:textId="5EBB8C03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3C02CA2D" w14:textId="11B665C5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272 641,00</w:t>
            </w:r>
          </w:p>
        </w:tc>
        <w:tc>
          <w:tcPr>
            <w:tcW w:w="1701" w:type="dxa"/>
            <w:vAlign w:val="center"/>
          </w:tcPr>
          <w:p w14:paraId="5212EC19" w14:textId="2F247925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272 641,00</w:t>
            </w:r>
          </w:p>
        </w:tc>
      </w:tr>
      <w:tr w:rsidR="00484830" w:rsidRPr="00690A37" w14:paraId="344931E1" w14:textId="77777777" w:rsidTr="0091562F">
        <w:trPr>
          <w:trHeight w:val="138"/>
        </w:trPr>
        <w:tc>
          <w:tcPr>
            <w:tcW w:w="567" w:type="dxa"/>
            <w:vAlign w:val="center"/>
          </w:tcPr>
          <w:p w14:paraId="1DCE622B" w14:textId="2240FCB3" w:rsidR="004244CE" w:rsidRPr="00696B64" w:rsidRDefault="008C20D2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1198D67A" w14:textId="0D9F30F9" w:rsidR="00187C5E" w:rsidRPr="00696B64" w:rsidRDefault="0091562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Адаптер световода к эндоскопу</w:t>
            </w:r>
          </w:p>
        </w:tc>
        <w:tc>
          <w:tcPr>
            <w:tcW w:w="6096" w:type="dxa"/>
            <w:vAlign w:val="center"/>
          </w:tcPr>
          <w:p w14:paraId="2F68CB68" w14:textId="1002198D" w:rsidR="004244CE" w:rsidRPr="00696B64" w:rsidRDefault="0091562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Адаптер  для световода , тип эндоскопа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Storz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Olympus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Sopro</w:t>
            </w:r>
            <w:proofErr w:type="spellEnd"/>
          </w:p>
        </w:tc>
        <w:tc>
          <w:tcPr>
            <w:tcW w:w="1275" w:type="dxa"/>
            <w:vAlign w:val="center"/>
          </w:tcPr>
          <w:p w14:paraId="62501A63" w14:textId="3B9AFF21" w:rsidR="004244CE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6113E5A" w14:textId="6BC6C62B" w:rsidR="004244CE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4E91DC3C" w14:textId="5932C8E8" w:rsidR="004244CE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19 755,00</w:t>
            </w:r>
          </w:p>
        </w:tc>
        <w:tc>
          <w:tcPr>
            <w:tcW w:w="1701" w:type="dxa"/>
            <w:vAlign w:val="center"/>
          </w:tcPr>
          <w:p w14:paraId="4CBAC5F5" w14:textId="0446C620" w:rsidR="004244CE" w:rsidRPr="00696B64" w:rsidRDefault="0091562F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19 755,00</w:t>
            </w:r>
          </w:p>
        </w:tc>
      </w:tr>
      <w:tr w:rsidR="0091562F" w:rsidRPr="00690A37" w14:paraId="284D9D18" w14:textId="77777777" w:rsidTr="0091562F">
        <w:trPr>
          <w:trHeight w:val="150"/>
        </w:trPr>
        <w:tc>
          <w:tcPr>
            <w:tcW w:w="567" w:type="dxa"/>
            <w:vAlign w:val="center"/>
          </w:tcPr>
          <w:p w14:paraId="59AF4C9A" w14:textId="319530CD" w:rsidR="0091562F" w:rsidRPr="00696B64" w:rsidRDefault="0091562F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351A91A7" w14:textId="0F5353F1" w:rsidR="0091562F" w:rsidRPr="00696B64" w:rsidRDefault="0091562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Адаптер световода к источнику света</w:t>
            </w:r>
          </w:p>
        </w:tc>
        <w:tc>
          <w:tcPr>
            <w:tcW w:w="6096" w:type="dxa"/>
            <w:vAlign w:val="center"/>
          </w:tcPr>
          <w:p w14:paraId="5752881C" w14:textId="1B27A51F" w:rsidR="0091562F" w:rsidRPr="00696B64" w:rsidRDefault="0091562F" w:rsidP="0091562F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Адаптер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для световода, тип источника света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Storz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Olympus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Sopro</w:t>
            </w:r>
            <w:proofErr w:type="spellEnd"/>
          </w:p>
        </w:tc>
        <w:tc>
          <w:tcPr>
            <w:tcW w:w="1275" w:type="dxa"/>
            <w:vAlign w:val="center"/>
          </w:tcPr>
          <w:p w14:paraId="143C8F36" w14:textId="5AF64730" w:rsidR="0091562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724ED9D0" w14:textId="746C167B" w:rsidR="0091562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5607008A" w14:textId="37CA95B6" w:rsidR="0091562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19 941,00</w:t>
            </w:r>
          </w:p>
        </w:tc>
        <w:tc>
          <w:tcPr>
            <w:tcW w:w="1701" w:type="dxa"/>
            <w:vAlign w:val="center"/>
          </w:tcPr>
          <w:p w14:paraId="65AC9143" w14:textId="2901448A" w:rsidR="0091562F" w:rsidRPr="00696B64" w:rsidRDefault="0091562F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19 941,00</w:t>
            </w:r>
          </w:p>
        </w:tc>
      </w:tr>
      <w:tr w:rsidR="0091562F" w:rsidRPr="00690A37" w14:paraId="70DEE21C" w14:textId="77777777" w:rsidTr="0091562F">
        <w:trPr>
          <w:trHeight w:val="111"/>
        </w:trPr>
        <w:tc>
          <w:tcPr>
            <w:tcW w:w="567" w:type="dxa"/>
            <w:vAlign w:val="center"/>
          </w:tcPr>
          <w:p w14:paraId="1C012E59" w14:textId="437E0037" w:rsidR="0091562F" w:rsidRPr="00696B64" w:rsidRDefault="0091562F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</w:t>
            </w:r>
          </w:p>
        </w:tc>
        <w:tc>
          <w:tcPr>
            <w:tcW w:w="3261" w:type="dxa"/>
            <w:vAlign w:val="center"/>
          </w:tcPr>
          <w:p w14:paraId="745BD1F0" w14:textId="671E80C7" w:rsidR="0091562F" w:rsidRPr="00696B64" w:rsidRDefault="0091562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Лампа   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XENON 175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Вт</w:t>
            </w:r>
          </w:p>
        </w:tc>
        <w:tc>
          <w:tcPr>
            <w:tcW w:w="6096" w:type="dxa"/>
            <w:vAlign w:val="center"/>
          </w:tcPr>
          <w:p w14:paraId="0191DA94" w14:textId="76F99721" w:rsidR="0091562F" w:rsidRPr="00696B64" w:rsidRDefault="0091562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Ксеноновая лампа 175 Вт  для медицинских ксеноновых осветителей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XENON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Karl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Storz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Интенсивность освещения от 1700 до 2200.Мощность</w:t>
            </w:r>
            <w:r w:rsidR="00696B64"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номинальная 175Вт. Гарантированный срок работы: 500 часов.</w:t>
            </w:r>
          </w:p>
        </w:tc>
        <w:tc>
          <w:tcPr>
            <w:tcW w:w="1275" w:type="dxa"/>
            <w:vAlign w:val="center"/>
          </w:tcPr>
          <w:p w14:paraId="537B12F1" w14:textId="6027C565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39283B7" w14:textId="7788B096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16D3D275" w14:textId="4BD5BE7A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280 000,00</w:t>
            </w:r>
          </w:p>
        </w:tc>
        <w:tc>
          <w:tcPr>
            <w:tcW w:w="1701" w:type="dxa"/>
            <w:vAlign w:val="center"/>
          </w:tcPr>
          <w:p w14:paraId="573D9736" w14:textId="2946B460" w:rsidR="0091562F" w:rsidRPr="00696B64" w:rsidRDefault="00696B64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280 000,00</w:t>
            </w:r>
          </w:p>
        </w:tc>
      </w:tr>
      <w:tr w:rsidR="0091562F" w:rsidRPr="00690A37" w14:paraId="7F521E21" w14:textId="77777777" w:rsidTr="0091562F">
        <w:trPr>
          <w:trHeight w:val="150"/>
        </w:trPr>
        <w:tc>
          <w:tcPr>
            <w:tcW w:w="567" w:type="dxa"/>
            <w:vAlign w:val="center"/>
          </w:tcPr>
          <w:p w14:paraId="1631980A" w14:textId="53DB0C5B" w:rsidR="0091562F" w:rsidRPr="00696B64" w:rsidRDefault="0091562F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</w:p>
        </w:tc>
        <w:tc>
          <w:tcPr>
            <w:tcW w:w="3261" w:type="dxa"/>
            <w:vAlign w:val="center"/>
          </w:tcPr>
          <w:p w14:paraId="07A26275" w14:textId="5A30C589" w:rsidR="0091562F" w:rsidRPr="00696B64" w:rsidRDefault="00696B64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Гистероскоп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со встроенным стекловолоконным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световодом</w:t>
            </w:r>
            <w:proofErr w:type="spellEnd"/>
          </w:p>
        </w:tc>
        <w:tc>
          <w:tcPr>
            <w:tcW w:w="6096" w:type="dxa"/>
            <w:vAlign w:val="center"/>
          </w:tcPr>
          <w:p w14:paraId="7BA7E1C7" w14:textId="064AAE81" w:rsidR="0091562F" w:rsidRPr="00696B64" w:rsidRDefault="00696B64" w:rsidP="00696B64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Гистероскоп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со встроенным стекловолоконным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световодом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FULL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HD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диаметр 2,9мм, угол видения 30гр, длина 30 мм, металлический, стерилизуемый</w:t>
            </w:r>
          </w:p>
        </w:tc>
        <w:tc>
          <w:tcPr>
            <w:tcW w:w="1275" w:type="dxa"/>
            <w:vAlign w:val="center"/>
          </w:tcPr>
          <w:p w14:paraId="728D8B7C" w14:textId="7A154AEC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B2D03C4" w14:textId="73A737F6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48F64973" w14:textId="3A9DF0DC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2 745 380,00</w:t>
            </w:r>
          </w:p>
        </w:tc>
        <w:tc>
          <w:tcPr>
            <w:tcW w:w="1701" w:type="dxa"/>
            <w:vAlign w:val="center"/>
          </w:tcPr>
          <w:p w14:paraId="2B6C930D" w14:textId="1500831E" w:rsidR="0091562F" w:rsidRPr="00696B64" w:rsidRDefault="00696B64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2 745 380,00</w:t>
            </w:r>
          </w:p>
        </w:tc>
      </w:tr>
      <w:tr w:rsidR="0091562F" w:rsidRPr="00690A37" w14:paraId="2831206E" w14:textId="77777777" w:rsidTr="0091562F">
        <w:trPr>
          <w:trHeight w:val="111"/>
        </w:trPr>
        <w:tc>
          <w:tcPr>
            <w:tcW w:w="567" w:type="dxa"/>
            <w:vAlign w:val="center"/>
          </w:tcPr>
          <w:p w14:paraId="52B6621C" w14:textId="1575D8C0" w:rsidR="0091562F" w:rsidRPr="00696B64" w:rsidRDefault="0091562F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</w:t>
            </w:r>
          </w:p>
        </w:tc>
        <w:tc>
          <w:tcPr>
            <w:tcW w:w="3261" w:type="dxa"/>
            <w:vAlign w:val="center"/>
          </w:tcPr>
          <w:p w14:paraId="39DEBE37" w14:textId="0681139D" w:rsidR="0091562F" w:rsidRPr="00696B64" w:rsidRDefault="00696B64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Внешний операционный тубус гистероскопа диаметр 5,5 мм</w:t>
            </w:r>
          </w:p>
        </w:tc>
        <w:tc>
          <w:tcPr>
            <w:tcW w:w="6096" w:type="dxa"/>
            <w:vAlign w:val="center"/>
          </w:tcPr>
          <w:p w14:paraId="313408FE" w14:textId="40FF20FF" w:rsidR="0091562F" w:rsidRPr="00696B64" w:rsidRDefault="00696B64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Внешний операционный тубус гистероскопа диаметр 5,5 мм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, с вращающимися краниками, длина 270 мм, металлический, стерилизуемый</w:t>
            </w:r>
          </w:p>
        </w:tc>
        <w:tc>
          <w:tcPr>
            <w:tcW w:w="1275" w:type="dxa"/>
            <w:vAlign w:val="center"/>
          </w:tcPr>
          <w:p w14:paraId="3449B6EA" w14:textId="16A19F8B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0AFB0328" w14:textId="2CEEB360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5AB4C855" w14:textId="50D02AF7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710 740,00</w:t>
            </w:r>
          </w:p>
        </w:tc>
        <w:tc>
          <w:tcPr>
            <w:tcW w:w="1701" w:type="dxa"/>
            <w:vAlign w:val="center"/>
          </w:tcPr>
          <w:p w14:paraId="6476448F" w14:textId="5D840290" w:rsidR="0091562F" w:rsidRPr="00696B64" w:rsidRDefault="00696B64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710 740,00</w:t>
            </w:r>
          </w:p>
        </w:tc>
      </w:tr>
      <w:tr w:rsidR="0091562F" w:rsidRPr="00690A37" w14:paraId="0E78E7DE" w14:textId="77777777" w:rsidTr="0091562F">
        <w:trPr>
          <w:trHeight w:val="126"/>
        </w:trPr>
        <w:tc>
          <w:tcPr>
            <w:tcW w:w="567" w:type="dxa"/>
            <w:vAlign w:val="center"/>
          </w:tcPr>
          <w:p w14:paraId="0BF98F04" w14:textId="6509017C" w:rsidR="0091562F" w:rsidRPr="00696B64" w:rsidRDefault="0091562F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</w:t>
            </w:r>
          </w:p>
        </w:tc>
        <w:tc>
          <w:tcPr>
            <w:tcW w:w="3261" w:type="dxa"/>
            <w:vAlign w:val="center"/>
          </w:tcPr>
          <w:p w14:paraId="7FF0543B" w14:textId="70376D58" w:rsidR="0091562F" w:rsidRPr="00696B64" w:rsidRDefault="00696B64" w:rsidP="00696B6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Вн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утренний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операцион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ный тубус гистероскопа диаметр 4,9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мм</w:t>
            </w:r>
          </w:p>
        </w:tc>
        <w:tc>
          <w:tcPr>
            <w:tcW w:w="6096" w:type="dxa"/>
            <w:vAlign w:val="center"/>
          </w:tcPr>
          <w:p w14:paraId="41DC5C16" w14:textId="0800845E" w:rsidR="0091562F" w:rsidRPr="00696B64" w:rsidRDefault="00696B64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Внутренний операционный тубус гистероскопа диаметр 4,9 мм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с инструментальным каналом 7Шр, длина 270 мм, металлический, стерилизуемый</w:t>
            </w:r>
          </w:p>
        </w:tc>
        <w:tc>
          <w:tcPr>
            <w:tcW w:w="1275" w:type="dxa"/>
            <w:vAlign w:val="center"/>
          </w:tcPr>
          <w:p w14:paraId="3DC58D30" w14:textId="16E2C558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5EC63211" w14:textId="2C8F2A3D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47BA8E3" w14:textId="7BDF8ADD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876 081,00</w:t>
            </w:r>
          </w:p>
        </w:tc>
        <w:tc>
          <w:tcPr>
            <w:tcW w:w="1701" w:type="dxa"/>
            <w:vAlign w:val="center"/>
          </w:tcPr>
          <w:p w14:paraId="470B1030" w14:textId="12D6779B" w:rsidR="0091562F" w:rsidRPr="00696B64" w:rsidRDefault="00696B64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876 081,00</w:t>
            </w:r>
          </w:p>
        </w:tc>
      </w:tr>
      <w:tr w:rsidR="0091562F" w:rsidRPr="00690A37" w14:paraId="6D53AA7F" w14:textId="77777777" w:rsidTr="0091562F">
        <w:trPr>
          <w:trHeight w:val="135"/>
        </w:trPr>
        <w:tc>
          <w:tcPr>
            <w:tcW w:w="567" w:type="dxa"/>
            <w:vAlign w:val="center"/>
          </w:tcPr>
          <w:p w14:paraId="1D6F5643" w14:textId="258AD3AE" w:rsidR="0091562F" w:rsidRPr="00696B64" w:rsidRDefault="0091562F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</w:t>
            </w:r>
          </w:p>
        </w:tc>
        <w:tc>
          <w:tcPr>
            <w:tcW w:w="3261" w:type="dxa"/>
            <w:vAlign w:val="center"/>
          </w:tcPr>
          <w:p w14:paraId="534D184A" w14:textId="3F80C434" w:rsidR="0091562F" w:rsidRPr="00696B64" w:rsidRDefault="00696B64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Полужесткие ножницы с одной подвижной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браншей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длина 400 мм, диаметр 1,6мм</w:t>
            </w:r>
          </w:p>
        </w:tc>
        <w:tc>
          <w:tcPr>
            <w:tcW w:w="6096" w:type="dxa"/>
            <w:vAlign w:val="center"/>
          </w:tcPr>
          <w:p w14:paraId="4FA9A174" w14:textId="59EABBE9" w:rsidR="0091562F" w:rsidRPr="00696B64" w:rsidRDefault="00696B64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Полужесткие ножницы с одной подвижной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браншей</w:t>
            </w:r>
            <w:proofErr w:type="gram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,д</w:t>
            </w:r>
            <w:proofErr w:type="gram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лина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400 мм, диаметр 1,6мм, размер 5 </w:t>
            </w:r>
            <w:proofErr w:type="spell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Шр</w:t>
            </w:r>
            <w:proofErr w:type="spellEnd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многократного пользования</w:t>
            </w:r>
          </w:p>
        </w:tc>
        <w:tc>
          <w:tcPr>
            <w:tcW w:w="1275" w:type="dxa"/>
            <w:vAlign w:val="center"/>
          </w:tcPr>
          <w:p w14:paraId="39A3BF6D" w14:textId="1D37C984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59F37BBB" w14:textId="6074A116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6CDEAB8B" w14:textId="22F3A39E" w:rsidR="0091562F" w:rsidRPr="00696B64" w:rsidRDefault="00696B64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310 396,00</w:t>
            </w:r>
          </w:p>
        </w:tc>
        <w:tc>
          <w:tcPr>
            <w:tcW w:w="1701" w:type="dxa"/>
            <w:vAlign w:val="center"/>
          </w:tcPr>
          <w:p w14:paraId="3567E1F1" w14:textId="7621E9FA" w:rsidR="0091562F" w:rsidRPr="00696B64" w:rsidRDefault="00696B64" w:rsidP="0072701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310 396,00</w:t>
            </w:r>
          </w:p>
        </w:tc>
      </w:tr>
    </w:tbl>
    <w:p w14:paraId="502BF6ED" w14:textId="77777777" w:rsidR="00484830" w:rsidRDefault="00484830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E5CE7B4" w14:textId="77777777" w:rsidR="00696B64" w:rsidRDefault="00696B64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1A0EDF3C" w:rsidR="00326879" w:rsidRPr="00484830" w:rsidRDefault="00484830" w:rsidP="00484830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1)</w:t>
      </w:r>
      <w:r w:rsidR="00107041" w:rsidRPr="00484830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A8E8B90" w:rsidR="00107041" w:rsidRPr="00484830" w:rsidRDefault="00107041" w:rsidP="00484830">
      <w:pPr>
        <w:pStyle w:val="af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32F805EB" w:rsidR="00107041" w:rsidRPr="00107041" w:rsidRDefault="00107041" w:rsidP="00484830">
      <w:pPr>
        <w:pStyle w:val="a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1ACEB" w14:textId="77777777" w:rsidR="009B00A1" w:rsidRDefault="009B00A1" w:rsidP="00862FDC">
      <w:pPr>
        <w:spacing w:after="0" w:line="240" w:lineRule="auto"/>
      </w:pPr>
      <w:r>
        <w:separator/>
      </w:r>
    </w:p>
  </w:endnote>
  <w:endnote w:type="continuationSeparator" w:id="0">
    <w:p w14:paraId="6086F278" w14:textId="77777777" w:rsidR="009B00A1" w:rsidRDefault="009B00A1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86D18" w14:textId="77777777" w:rsidR="009B00A1" w:rsidRDefault="009B00A1" w:rsidP="00862FDC">
      <w:pPr>
        <w:spacing w:after="0" w:line="240" w:lineRule="auto"/>
      </w:pPr>
      <w:r>
        <w:separator/>
      </w:r>
    </w:p>
  </w:footnote>
  <w:footnote w:type="continuationSeparator" w:id="0">
    <w:p w14:paraId="37813A83" w14:textId="77777777" w:rsidR="009B00A1" w:rsidRDefault="009B00A1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1547"/>
    <w:multiLevelType w:val="hybridMultilevel"/>
    <w:tmpl w:val="6A802C3C"/>
    <w:lvl w:ilvl="0" w:tplc="56380B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6A55"/>
    <w:multiLevelType w:val="hybridMultilevel"/>
    <w:tmpl w:val="39BA238A"/>
    <w:lvl w:ilvl="0" w:tplc="6C707094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CC0"/>
    <w:multiLevelType w:val="hybridMultilevel"/>
    <w:tmpl w:val="A1107B94"/>
    <w:lvl w:ilvl="0" w:tplc="724C6350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67ECB"/>
    <w:rsid w:val="001702F0"/>
    <w:rsid w:val="00171FCA"/>
    <w:rsid w:val="00175C95"/>
    <w:rsid w:val="001767ED"/>
    <w:rsid w:val="00177776"/>
    <w:rsid w:val="00184652"/>
    <w:rsid w:val="00184842"/>
    <w:rsid w:val="00187C5E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833F1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3738"/>
    <w:rsid w:val="003D79EE"/>
    <w:rsid w:val="003E4952"/>
    <w:rsid w:val="003F03E3"/>
    <w:rsid w:val="003F2394"/>
    <w:rsid w:val="003F3355"/>
    <w:rsid w:val="003F3797"/>
    <w:rsid w:val="003F6DC4"/>
    <w:rsid w:val="0041264E"/>
    <w:rsid w:val="00412694"/>
    <w:rsid w:val="0041478B"/>
    <w:rsid w:val="004244CE"/>
    <w:rsid w:val="004313B5"/>
    <w:rsid w:val="004319B1"/>
    <w:rsid w:val="00431EBC"/>
    <w:rsid w:val="00452180"/>
    <w:rsid w:val="004539C0"/>
    <w:rsid w:val="00457EEA"/>
    <w:rsid w:val="004669F0"/>
    <w:rsid w:val="00477371"/>
    <w:rsid w:val="00484830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11AAE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257EE"/>
    <w:rsid w:val="00633DB2"/>
    <w:rsid w:val="00642D9A"/>
    <w:rsid w:val="00663608"/>
    <w:rsid w:val="00665511"/>
    <w:rsid w:val="00673F11"/>
    <w:rsid w:val="00676F90"/>
    <w:rsid w:val="00680B46"/>
    <w:rsid w:val="00690A37"/>
    <w:rsid w:val="00696B64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10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1CE0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233B3"/>
    <w:rsid w:val="00843CFC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B3056"/>
    <w:rsid w:val="008C20D2"/>
    <w:rsid w:val="008C4FD2"/>
    <w:rsid w:val="008C5B38"/>
    <w:rsid w:val="008C7377"/>
    <w:rsid w:val="008D2F18"/>
    <w:rsid w:val="008E51ED"/>
    <w:rsid w:val="008E6435"/>
    <w:rsid w:val="008F0EFC"/>
    <w:rsid w:val="008F4AC1"/>
    <w:rsid w:val="008F4C49"/>
    <w:rsid w:val="008F4E6D"/>
    <w:rsid w:val="00905355"/>
    <w:rsid w:val="00915514"/>
    <w:rsid w:val="0091562F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00A1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75C0D"/>
    <w:rsid w:val="00A82977"/>
    <w:rsid w:val="00A84D7D"/>
    <w:rsid w:val="00A877CB"/>
    <w:rsid w:val="00A87C63"/>
    <w:rsid w:val="00AA4A4D"/>
    <w:rsid w:val="00AA7F18"/>
    <w:rsid w:val="00AB126E"/>
    <w:rsid w:val="00AB6AC5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6571D"/>
    <w:rsid w:val="00B73A24"/>
    <w:rsid w:val="00B772D0"/>
    <w:rsid w:val="00B82070"/>
    <w:rsid w:val="00BA1A77"/>
    <w:rsid w:val="00BA649E"/>
    <w:rsid w:val="00BB4A56"/>
    <w:rsid w:val="00BB4B76"/>
    <w:rsid w:val="00BB5115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64A1D"/>
    <w:rsid w:val="00E73CA9"/>
    <w:rsid w:val="00E76333"/>
    <w:rsid w:val="00EA0AFB"/>
    <w:rsid w:val="00EB2B2E"/>
    <w:rsid w:val="00EB6237"/>
    <w:rsid w:val="00EC4488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456F"/>
    <w:rsid w:val="00F77DF9"/>
    <w:rsid w:val="00F8219F"/>
    <w:rsid w:val="00F85FA7"/>
    <w:rsid w:val="00FA05B1"/>
    <w:rsid w:val="00FA5832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942B-B9E0-45CF-AEED-8AB24190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2024-08-12T04:44:00Z</cp:lastPrinted>
  <dcterms:created xsi:type="dcterms:W3CDTF">2024-11-08T11:24:00Z</dcterms:created>
  <dcterms:modified xsi:type="dcterms:W3CDTF">2024-11-08T11:24:00Z</dcterms:modified>
</cp:coreProperties>
</file>